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A1400" w14:textId="7F9503F8" w:rsidR="00491B08" w:rsidRDefault="00A90770">
      <w:pPr>
        <w:jc w:val="center"/>
        <w:rPr>
          <w:b/>
          <w:sz w:val="36"/>
          <w:szCs w:val="36"/>
        </w:rPr>
      </w:pPr>
      <w:r>
        <w:rPr>
          <w:b/>
          <w:sz w:val="36"/>
          <w:szCs w:val="36"/>
        </w:rPr>
        <w:t>泉州市正骨医院</w:t>
      </w:r>
      <w:r w:rsidR="005748A2">
        <w:rPr>
          <w:rFonts w:hint="eastAsia"/>
          <w:b/>
          <w:sz w:val="36"/>
          <w:szCs w:val="36"/>
        </w:rPr>
        <w:t>部分设备</w:t>
      </w:r>
      <w:r w:rsidR="009134BA">
        <w:rPr>
          <w:rFonts w:hint="eastAsia"/>
          <w:b/>
          <w:sz w:val="36"/>
          <w:szCs w:val="36"/>
        </w:rPr>
        <w:t>（陪护椅、</w:t>
      </w:r>
      <w:proofErr w:type="gramStart"/>
      <w:r w:rsidR="009134BA">
        <w:rPr>
          <w:rFonts w:hint="eastAsia"/>
          <w:b/>
          <w:sz w:val="36"/>
          <w:szCs w:val="36"/>
        </w:rPr>
        <w:t>餐板等</w:t>
      </w:r>
      <w:proofErr w:type="gramEnd"/>
      <w:r w:rsidR="009134BA">
        <w:rPr>
          <w:rFonts w:hint="eastAsia"/>
          <w:b/>
          <w:sz w:val="36"/>
          <w:szCs w:val="36"/>
        </w:rPr>
        <w:t>）</w:t>
      </w:r>
      <w:r>
        <w:rPr>
          <w:rFonts w:hint="eastAsia"/>
          <w:b/>
          <w:sz w:val="36"/>
          <w:szCs w:val="36"/>
        </w:rPr>
        <w:t>采购项目</w:t>
      </w:r>
    </w:p>
    <w:p w14:paraId="48DFEBC4" w14:textId="62929E1B" w:rsidR="00491B08" w:rsidRDefault="00A90770">
      <w:pPr>
        <w:jc w:val="center"/>
        <w:rPr>
          <w:b/>
          <w:sz w:val="36"/>
          <w:szCs w:val="36"/>
        </w:rPr>
      </w:pPr>
      <w:r>
        <w:rPr>
          <w:b/>
          <w:sz w:val="36"/>
          <w:szCs w:val="36"/>
        </w:rPr>
        <w:t>院内招标文件</w:t>
      </w:r>
    </w:p>
    <w:p w14:paraId="23DEB678" w14:textId="77777777" w:rsidR="00491B08" w:rsidRDefault="00A90770">
      <w:pPr>
        <w:keepNext/>
        <w:keepLines/>
        <w:spacing w:before="120" w:after="120" w:line="520" w:lineRule="exact"/>
        <w:rPr>
          <w:rFonts w:ascii="宋体" w:hAnsi="宋体"/>
          <w:sz w:val="28"/>
          <w:szCs w:val="28"/>
        </w:rPr>
      </w:pPr>
      <w:r>
        <w:rPr>
          <w:rFonts w:ascii="宋体" w:hAnsi="宋体" w:hint="eastAsia"/>
          <w:sz w:val="28"/>
          <w:szCs w:val="28"/>
        </w:rPr>
        <w:t>附1：招标目录一览表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4107"/>
        <w:gridCol w:w="4536"/>
      </w:tblGrid>
      <w:tr w:rsidR="00491B08" w14:paraId="27BE6043" w14:textId="77777777">
        <w:trPr>
          <w:tblHeader/>
          <w:jc w:val="center"/>
        </w:trPr>
        <w:tc>
          <w:tcPr>
            <w:tcW w:w="0" w:type="auto"/>
            <w:tcMar>
              <w:left w:w="105" w:type="dxa"/>
              <w:right w:w="105" w:type="dxa"/>
            </w:tcMar>
            <w:vAlign w:val="center"/>
          </w:tcPr>
          <w:p w14:paraId="0D988394" w14:textId="77777777" w:rsidR="00491B08" w:rsidRDefault="00A90770">
            <w:pPr>
              <w:widowControl/>
              <w:snapToGrid w:val="0"/>
              <w:spacing w:after="135"/>
              <w:jc w:val="center"/>
              <w:rPr>
                <w:rFonts w:ascii="宋体" w:hAnsi="宋体" w:cs="宋体"/>
                <w:b/>
                <w:kern w:val="0"/>
                <w:szCs w:val="21"/>
              </w:rPr>
            </w:pPr>
            <w:r>
              <w:rPr>
                <w:rFonts w:ascii="宋体" w:hAnsi="宋体" w:cs="宋体"/>
                <w:b/>
                <w:kern w:val="0"/>
                <w:szCs w:val="21"/>
              </w:rPr>
              <w:t>序号</w:t>
            </w:r>
          </w:p>
        </w:tc>
        <w:tc>
          <w:tcPr>
            <w:tcW w:w="4107" w:type="dxa"/>
            <w:tcMar>
              <w:left w:w="105" w:type="dxa"/>
              <w:right w:w="105" w:type="dxa"/>
            </w:tcMar>
            <w:vAlign w:val="center"/>
          </w:tcPr>
          <w:p w14:paraId="3B38D0EE" w14:textId="77777777" w:rsidR="00491B08" w:rsidRDefault="00A90770">
            <w:pPr>
              <w:widowControl/>
              <w:snapToGrid w:val="0"/>
              <w:spacing w:after="135"/>
              <w:jc w:val="center"/>
              <w:rPr>
                <w:rFonts w:ascii="宋体" w:hAnsi="宋体" w:cs="宋体"/>
                <w:b/>
                <w:kern w:val="0"/>
                <w:szCs w:val="21"/>
              </w:rPr>
            </w:pPr>
            <w:r>
              <w:rPr>
                <w:rFonts w:ascii="宋体" w:hAnsi="宋体" w:cs="宋体"/>
                <w:b/>
                <w:kern w:val="0"/>
                <w:szCs w:val="21"/>
              </w:rPr>
              <w:t>项目名称及内容</w:t>
            </w:r>
          </w:p>
        </w:tc>
        <w:tc>
          <w:tcPr>
            <w:tcW w:w="4536" w:type="dxa"/>
            <w:tcMar>
              <w:left w:w="105" w:type="dxa"/>
              <w:right w:w="105" w:type="dxa"/>
            </w:tcMar>
            <w:vAlign w:val="center"/>
          </w:tcPr>
          <w:p w14:paraId="6A8815A7" w14:textId="77777777" w:rsidR="00491B08" w:rsidRDefault="00A90770">
            <w:pPr>
              <w:widowControl/>
              <w:snapToGrid w:val="0"/>
              <w:spacing w:after="135"/>
              <w:jc w:val="center"/>
              <w:rPr>
                <w:rFonts w:ascii="宋体" w:hAnsi="宋体" w:cs="宋体"/>
                <w:b/>
                <w:kern w:val="0"/>
                <w:szCs w:val="21"/>
              </w:rPr>
            </w:pPr>
            <w:r>
              <w:rPr>
                <w:rFonts w:ascii="宋体" w:hAnsi="宋体" w:cs="宋体"/>
                <w:b/>
                <w:kern w:val="0"/>
                <w:szCs w:val="21"/>
              </w:rPr>
              <w:t>预算金额（万元）</w:t>
            </w:r>
            <w:r>
              <w:rPr>
                <w:rFonts w:ascii="宋体" w:hAnsi="宋体" w:cs="宋体" w:hint="eastAsia"/>
                <w:b/>
                <w:kern w:val="0"/>
                <w:szCs w:val="21"/>
              </w:rPr>
              <w:t>投标总报价不得超过预算金额</w:t>
            </w:r>
          </w:p>
        </w:tc>
      </w:tr>
      <w:tr w:rsidR="00491B08" w14:paraId="038461AE" w14:textId="77777777">
        <w:trPr>
          <w:trHeight w:val="536"/>
          <w:jc w:val="center"/>
        </w:trPr>
        <w:tc>
          <w:tcPr>
            <w:tcW w:w="708" w:type="dxa"/>
            <w:tcMar>
              <w:left w:w="105" w:type="dxa"/>
              <w:right w:w="105" w:type="dxa"/>
            </w:tcMar>
            <w:vAlign w:val="center"/>
          </w:tcPr>
          <w:p w14:paraId="77F7F7A5" w14:textId="77777777" w:rsidR="00491B08" w:rsidRDefault="00A90770">
            <w:pPr>
              <w:snapToGrid w:val="0"/>
              <w:jc w:val="center"/>
              <w:rPr>
                <w:rFonts w:ascii="宋体" w:hAnsi="宋体" w:cs="宋体"/>
                <w:kern w:val="0"/>
                <w:szCs w:val="21"/>
              </w:rPr>
            </w:pPr>
            <w:r>
              <w:rPr>
                <w:rFonts w:ascii="宋体" w:hAnsi="宋体" w:cs="宋体" w:hint="eastAsia"/>
                <w:kern w:val="0"/>
                <w:szCs w:val="21"/>
              </w:rPr>
              <w:t>1</w:t>
            </w:r>
          </w:p>
        </w:tc>
        <w:tc>
          <w:tcPr>
            <w:tcW w:w="4107" w:type="dxa"/>
            <w:tcMar>
              <w:left w:w="105" w:type="dxa"/>
              <w:right w:w="105" w:type="dxa"/>
            </w:tcMar>
            <w:vAlign w:val="center"/>
          </w:tcPr>
          <w:p w14:paraId="22F27B4E" w14:textId="563D6994" w:rsidR="00491B08" w:rsidRDefault="005748A2">
            <w:pPr>
              <w:widowControl/>
              <w:snapToGrid w:val="0"/>
              <w:jc w:val="center"/>
              <w:rPr>
                <w:rFonts w:ascii="宋体" w:hAnsi="宋体" w:cs="宋体"/>
                <w:kern w:val="0"/>
                <w:szCs w:val="21"/>
              </w:rPr>
            </w:pPr>
            <w:r>
              <w:rPr>
                <w:rFonts w:ascii="宋体" w:hAnsi="宋体" w:cs="宋体" w:hint="eastAsia"/>
                <w:kern w:val="0"/>
                <w:szCs w:val="21"/>
              </w:rPr>
              <w:t>部分设备</w:t>
            </w:r>
            <w:r w:rsidR="009134BA" w:rsidRPr="009134BA">
              <w:rPr>
                <w:rFonts w:ascii="宋体" w:hAnsi="宋体" w:cs="宋体" w:hint="eastAsia"/>
                <w:kern w:val="0"/>
                <w:szCs w:val="21"/>
              </w:rPr>
              <w:t>（陪护椅、</w:t>
            </w:r>
            <w:proofErr w:type="gramStart"/>
            <w:r w:rsidR="009134BA" w:rsidRPr="009134BA">
              <w:rPr>
                <w:rFonts w:ascii="宋体" w:hAnsi="宋体" w:cs="宋体" w:hint="eastAsia"/>
                <w:kern w:val="0"/>
                <w:szCs w:val="21"/>
              </w:rPr>
              <w:t>餐板等</w:t>
            </w:r>
            <w:proofErr w:type="gramEnd"/>
            <w:r w:rsidR="009134BA" w:rsidRPr="009134BA">
              <w:rPr>
                <w:rFonts w:ascii="宋体" w:hAnsi="宋体" w:cs="宋体" w:hint="eastAsia"/>
                <w:kern w:val="0"/>
                <w:szCs w:val="21"/>
              </w:rPr>
              <w:t>）</w:t>
            </w:r>
            <w:r>
              <w:rPr>
                <w:rFonts w:ascii="宋体" w:hAnsi="宋体" w:cs="宋体" w:hint="eastAsia"/>
                <w:kern w:val="0"/>
                <w:szCs w:val="21"/>
              </w:rPr>
              <w:t>采购</w:t>
            </w:r>
            <w:r w:rsidR="00590883">
              <w:rPr>
                <w:rFonts w:ascii="宋体" w:hAnsi="宋体" w:cs="宋体" w:hint="eastAsia"/>
                <w:kern w:val="0"/>
                <w:szCs w:val="21"/>
              </w:rPr>
              <w:t>项目</w:t>
            </w:r>
          </w:p>
        </w:tc>
        <w:tc>
          <w:tcPr>
            <w:tcW w:w="4536" w:type="dxa"/>
            <w:tcMar>
              <w:left w:w="105" w:type="dxa"/>
              <w:right w:w="105" w:type="dxa"/>
            </w:tcMar>
            <w:vAlign w:val="center"/>
          </w:tcPr>
          <w:p w14:paraId="4E52ABC7" w14:textId="7BEC1279" w:rsidR="00491B08" w:rsidRDefault="00D14E8D" w:rsidP="00D14E8D">
            <w:pPr>
              <w:widowControl/>
              <w:snapToGrid w:val="0"/>
              <w:jc w:val="center"/>
              <w:rPr>
                <w:rFonts w:ascii="宋体" w:hAnsi="宋体" w:cs="宋体"/>
                <w:kern w:val="0"/>
                <w:szCs w:val="21"/>
              </w:rPr>
            </w:pPr>
            <w:r>
              <w:rPr>
                <w:rFonts w:ascii="宋体" w:hAnsi="宋体" w:cs="宋体"/>
                <w:kern w:val="0"/>
                <w:szCs w:val="21"/>
              </w:rPr>
              <w:t>4.54</w:t>
            </w:r>
            <w:r w:rsidR="00A90770">
              <w:rPr>
                <w:rFonts w:ascii="宋体" w:hAnsi="宋体" w:cs="宋体"/>
                <w:kern w:val="0"/>
                <w:szCs w:val="21"/>
              </w:rPr>
              <w:t xml:space="preserve">万元 </w:t>
            </w:r>
          </w:p>
        </w:tc>
      </w:tr>
    </w:tbl>
    <w:p w14:paraId="37A8949A" w14:textId="77777777" w:rsidR="00491B08" w:rsidRDefault="00491B08">
      <w:pPr>
        <w:keepNext/>
        <w:keepLines/>
        <w:spacing w:before="120" w:after="120" w:line="520" w:lineRule="exact"/>
        <w:rPr>
          <w:rFonts w:ascii="宋体" w:hAnsi="宋体" w:cs="宋体"/>
          <w:bCs/>
          <w:color w:val="444444"/>
          <w:kern w:val="0"/>
          <w:sz w:val="24"/>
        </w:rPr>
      </w:pPr>
    </w:p>
    <w:p w14:paraId="05DA96D1" w14:textId="77777777" w:rsidR="00491B08" w:rsidRDefault="00A90770">
      <w:pPr>
        <w:keepNext/>
        <w:keepLines/>
        <w:spacing w:before="120" w:after="120" w:line="400" w:lineRule="exact"/>
        <w:ind w:firstLine="161"/>
        <w:jc w:val="center"/>
        <w:rPr>
          <w:rFonts w:ascii="宋体"/>
          <w:b/>
          <w:sz w:val="32"/>
        </w:rPr>
      </w:pPr>
      <w:r>
        <w:rPr>
          <w:rFonts w:eastAsia="黑体" w:hint="eastAsia"/>
          <w:b/>
          <w:sz w:val="32"/>
        </w:rPr>
        <w:t>第二章</w:t>
      </w:r>
      <w:r>
        <w:rPr>
          <w:rFonts w:eastAsia="黑体" w:hint="eastAsia"/>
          <w:b/>
          <w:sz w:val="32"/>
        </w:rPr>
        <w:t xml:space="preserve">    </w:t>
      </w:r>
      <w:r>
        <w:rPr>
          <w:rFonts w:eastAsia="黑体" w:hint="eastAsia"/>
          <w:b/>
          <w:sz w:val="32"/>
        </w:rPr>
        <w:t>招标内容及要求</w:t>
      </w:r>
    </w:p>
    <w:p w14:paraId="4B28D05C" w14:textId="77777777" w:rsidR="00491B08" w:rsidRDefault="00A90770">
      <w:pPr>
        <w:spacing w:line="360" w:lineRule="exact"/>
        <w:jc w:val="center"/>
        <w:rPr>
          <w:rFonts w:ascii="宋体"/>
          <w:b/>
          <w:sz w:val="28"/>
        </w:rPr>
      </w:pPr>
      <w:r>
        <w:rPr>
          <w:rFonts w:ascii="宋体" w:hint="eastAsia"/>
          <w:b/>
          <w:sz w:val="28"/>
        </w:rPr>
        <w:t>第一节   招标项目内容</w:t>
      </w:r>
    </w:p>
    <w:p w14:paraId="4BE85778" w14:textId="77777777" w:rsidR="00491B08" w:rsidRDefault="00A90770">
      <w:pPr>
        <w:widowControl/>
        <w:shd w:val="clear" w:color="auto" w:fill="FFFFFF"/>
        <w:spacing w:line="360" w:lineRule="auto"/>
        <w:ind w:firstLineChars="300" w:firstLine="720"/>
        <w:jc w:val="left"/>
        <w:rPr>
          <w:rFonts w:ascii="宋体" w:hAnsi="宋体" w:cs="宋体"/>
          <w:bCs/>
          <w:color w:val="444444"/>
          <w:kern w:val="0"/>
          <w:sz w:val="24"/>
        </w:rPr>
      </w:pPr>
      <w:r>
        <w:rPr>
          <w:rFonts w:ascii="宋体" w:hAnsi="宋体" w:cs="宋体" w:hint="eastAsia"/>
          <w:bCs/>
          <w:color w:val="444444"/>
          <w:kern w:val="0"/>
          <w:sz w:val="24"/>
        </w:rPr>
        <w:t>基本要求如下，进一步详细要求以最终双方商定的合同为准。</w:t>
      </w:r>
    </w:p>
    <w:p w14:paraId="1F7DBE03" w14:textId="7535E0BE" w:rsidR="00620285" w:rsidRPr="005748A2" w:rsidRDefault="00922B84" w:rsidP="00620285">
      <w:pPr>
        <w:spacing w:line="360" w:lineRule="exact"/>
        <w:ind w:firstLineChars="200" w:firstLine="482"/>
        <w:jc w:val="left"/>
        <w:rPr>
          <w:rFonts w:ascii="宋体" w:hAnsi="宋体" w:cs="宋体"/>
          <w:b/>
          <w:bCs/>
          <w:color w:val="444444"/>
          <w:kern w:val="0"/>
          <w:sz w:val="24"/>
        </w:rPr>
      </w:pPr>
      <w:r w:rsidRPr="005748A2">
        <w:rPr>
          <w:rFonts w:ascii="宋体" w:hAnsi="宋体" w:cs="宋体" w:hint="eastAsia"/>
          <w:b/>
          <w:bCs/>
          <w:color w:val="444444"/>
          <w:kern w:val="0"/>
          <w:sz w:val="24"/>
        </w:rPr>
        <w:t>一、</w:t>
      </w:r>
      <w:r w:rsidR="00620285" w:rsidRPr="005748A2">
        <w:rPr>
          <w:rFonts w:ascii="宋体" w:hAnsi="宋体" w:cs="宋体" w:hint="eastAsia"/>
          <w:b/>
          <w:bCs/>
          <w:color w:val="444444"/>
          <w:kern w:val="0"/>
          <w:sz w:val="24"/>
        </w:rPr>
        <w:t>陪护椅：</w:t>
      </w:r>
    </w:p>
    <w:p w14:paraId="7E500BE2" w14:textId="3443AF48" w:rsidR="00491B08" w:rsidRDefault="00922B84" w:rsidP="00620285">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1、</w:t>
      </w:r>
      <w:r w:rsidR="00A90770">
        <w:rPr>
          <w:rFonts w:ascii="宋体" w:hAnsi="宋体" w:cs="宋体" w:hint="eastAsia"/>
          <w:bCs/>
          <w:color w:val="444444"/>
          <w:kern w:val="0"/>
          <w:sz w:val="24"/>
        </w:rPr>
        <w:t>尺寸规格：（参考值，可根据实际需求调整）</w:t>
      </w:r>
    </w:p>
    <w:p w14:paraId="6FE147E3" w14:textId="79C948CF" w:rsidR="00491B08" w:rsidRDefault="00A90770">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长度≥700mm,宽度≥620mm，高≥450mm；展开椅面尺寸： 1820*500*450（mm）</w:t>
      </w:r>
    </w:p>
    <w:p w14:paraId="5FE4C686" w14:textId="646EB8D4"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2、</w:t>
      </w:r>
      <w:r w:rsidR="00A90770">
        <w:rPr>
          <w:rFonts w:ascii="宋体" w:hAnsi="宋体" w:cs="宋体" w:hint="eastAsia"/>
          <w:bCs/>
          <w:color w:val="444444"/>
          <w:kern w:val="0"/>
          <w:sz w:val="24"/>
        </w:rPr>
        <w:t>功能:</w:t>
      </w:r>
    </w:p>
    <w:p w14:paraId="66A0F265" w14:textId="69B82C7A"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2.1</w:t>
      </w:r>
      <w:r w:rsidR="00A90770">
        <w:rPr>
          <w:rFonts w:ascii="宋体" w:hAnsi="宋体" w:cs="宋体" w:hint="eastAsia"/>
          <w:bCs/>
          <w:color w:val="444444"/>
          <w:kern w:val="0"/>
          <w:sz w:val="24"/>
        </w:rPr>
        <w:t>床</w:t>
      </w:r>
      <w:proofErr w:type="gramStart"/>
      <w:r w:rsidR="00A90770">
        <w:rPr>
          <w:rFonts w:ascii="宋体" w:hAnsi="宋体" w:cs="宋体" w:hint="eastAsia"/>
          <w:bCs/>
          <w:color w:val="444444"/>
          <w:kern w:val="0"/>
          <w:sz w:val="24"/>
        </w:rPr>
        <w:t>椅</w:t>
      </w:r>
      <w:proofErr w:type="gramEnd"/>
      <w:r w:rsidR="00A90770">
        <w:rPr>
          <w:rFonts w:ascii="宋体" w:hAnsi="宋体" w:cs="宋体" w:hint="eastAsia"/>
          <w:bCs/>
          <w:color w:val="444444"/>
          <w:kern w:val="0"/>
          <w:sz w:val="24"/>
        </w:rPr>
        <w:t>两用功能：整体</w:t>
      </w:r>
      <w:proofErr w:type="gramStart"/>
      <w:r w:rsidR="00A90770">
        <w:rPr>
          <w:rFonts w:ascii="宋体" w:hAnsi="宋体" w:cs="宋体" w:hint="eastAsia"/>
          <w:bCs/>
          <w:color w:val="444444"/>
          <w:kern w:val="0"/>
          <w:sz w:val="24"/>
        </w:rPr>
        <w:t>需分为</w:t>
      </w:r>
      <w:proofErr w:type="gramEnd"/>
      <w:r w:rsidR="00A90770">
        <w:rPr>
          <w:rFonts w:ascii="宋体" w:hAnsi="宋体" w:cs="宋体" w:hint="eastAsia"/>
          <w:bCs/>
          <w:color w:val="444444"/>
          <w:kern w:val="0"/>
          <w:sz w:val="24"/>
        </w:rPr>
        <w:t>三段椅面，具备顺畅的折叠与展开功能，收起时为标准椅子形态，满足陪护人员日常就座需求；展开后为平整单人床，背板需带有枕头，满足陪护人员夜间休息需求。折叠与展开操作简便，单人即可完成，过程无卡顿、无明显噪音。</w:t>
      </w:r>
    </w:p>
    <w:p w14:paraId="4780063A" w14:textId="2343B122"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2.2</w:t>
      </w:r>
      <w:r w:rsidR="00A90770">
        <w:rPr>
          <w:rFonts w:ascii="宋体" w:hAnsi="宋体" w:cs="宋体" w:hint="eastAsia"/>
          <w:bCs/>
          <w:color w:val="444444"/>
          <w:kern w:val="0"/>
          <w:sz w:val="24"/>
        </w:rPr>
        <w:t>稳定性要求：无论处于椅子形态还是床形态，放置载荷 ≥120kg重物时，无翻倒、晃动现象；底部脚轮布局合理，确保使用过程中稳固可靠。</w:t>
      </w:r>
    </w:p>
    <w:p w14:paraId="157BAA60" w14:textId="033131F5"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2.3</w:t>
      </w:r>
      <w:r w:rsidR="00A90770">
        <w:rPr>
          <w:rFonts w:ascii="宋体" w:hAnsi="宋体" w:cs="宋体" w:hint="eastAsia"/>
          <w:bCs/>
          <w:color w:val="444444"/>
          <w:kern w:val="0"/>
          <w:sz w:val="24"/>
        </w:rPr>
        <w:t>安全性要求：所有部件连接牢固，无尖锐边角、毛刺或易脱落部件；折叠连接处设置防夹手装置，避免操作过程中夹伤手指；直角部位采用圆弧过渡设计，提升使用安全性。</w:t>
      </w:r>
    </w:p>
    <w:p w14:paraId="7CF78206" w14:textId="022ED115"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2.4</w:t>
      </w:r>
      <w:r w:rsidR="00A90770">
        <w:rPr>
          <w:rFonts w:ascii="宋体" w:hAnsi="宋体" w:cs="宋体" w:hint="eastAsia"/>
          <w:bCs/>
          <w:color w:val="444444"/>
          <w:kern w:val="0"/>
          <w:sz w:val="24"/>
        </w:rPr>
        <w:t>便捷性要求：配备专用拉手，结合脚轮设计，便于单人移动和收纳；折叠后体积小巧，节省病房存储空间，不影响病房通行。</w:t>
      </w:r>
      <w:proofErr w:type="gramStart"/>
      <w:r w:rsidR="00A90770">
        <w:rPr>
          <w:rFonts w:ascii="宋体" w:hAnsi="宋体" w:cs="宋体" w:hint="eastAsia"/>
          <w:bCs/>
          <w:color w:val="444444"/>
          <w:kern w:val="0"/>
          <w:sz w:val="24"/>
        </w:rPr>
        <w:t>椅主管架</w:t>
      </w:r>
      <w:proofErr w:type="gramEnd"/>
      <w:r w:rsidR="00A90770">
        <w:rPr>
          <w:rFonts w:ascii="宋体" w:hAnsi="宋体" w:cs="宋体" w:hint="eastAsia"/>
          <w:bCs/>
          <w:color w:val="444444"/>
          <w:kern w:val="0"/>
          <w:sz w:val="24"/>
        </w:rPr>
        <w:t>安装两个万向轮，可将陪护</w:t>
      </w:r>
      <w:proofErr w:type="gramStart"/>
      <w:r w:rsidR="00A90770">
        <w:rPr>
          <w:rFonts w:ascii="宋体" w:hAnsi="宋体" w:cs="宋体" w:hint="eastAsia"/>
          <w:bCs/>
          <w:color w:val="444444"/>
          <w:kern w:val="0"/>
          <w:sz w:val="24"/>
        </w:rPr>
        <w:t>椅</w:t>
      </w:r>
      <w:proofErr w:type="gramEnd"/>
      <w:r w:rsidR="00A90770">
        <w:rPr>
          <w:rFonts w:ascii="宋体" w:hAnsi="宋体" w:cs="宋体" w:hint="eastAsia"/>
          <w:bCs/>
          <w:color w:val="444444"/>
          <w:kern w:val="0"/>
          <w:sz w:val="24"/>
        </w:rPr>
        <w:t>斜拉移动。</w:t>
      </w:r>
    </w:p>
    <w:p w14:paraId="3E4418D1" w14:textId="361CAA6D"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3、</w:t>
      </w:r>
      <w:r w:rsidR="00A90770">
        <w:rPr>
          <w:rFonts w:ascii="宋体" w:hAnsi="宋体" w:cs="宋体" w:hint="eastAsia"/>
          <w:bCs/>
          <w:color w:val="444444"/>
          <w:kern w:val="0"/>
          <w:sz w:val="24"/>
        </w:rPr>
        <w:t>材质：</w:t>
      </w:r>
    </w:p>
    <w:p w14:paraId="5578CE7C" w14:textId="0A6903CE"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3.1</w:t>
      </w:r>
      <w:proofErr w:type="gramStart"/>
      <w:r w:rsidR="00A90770">
        <w:rPr>
          <w:rFonts w:ascii="宋体" w:hAnsi="宋体" w:cs="宋体" w:hint="eastAsia"/>
          <w:bCs/>
          <w:color w:val="444444"/>
          <w:kern w:val="0"/>
          <w:sz w:val="24"/>
        </w:rPr>
        <w:t>椅架主管</w:t>
      </w:r>
      <w:proofErr w:type="gramEnd"/>
      <w:r w:rsidR="00A90770">
        <w:rPr>
          <w:rFonts w:ascii="宋体" w:hAnsi="宋体" w:cs="宋体" w:hint="eastAsia"/>
          <w:bCs/>
          <w:color w:val="444444"/>
          <w:kern w:val="0"/>
          <w:sz w:val="24"/>
        </w:rPr>
        <w:t xml:space="preserve">需为冷轧钢管,椅面管架需为冷轧管；结构坚固； </w:t>
      </w:r>
    </w:p>
    <w:p w14:paraId="16964C9B" w14:textId="090A3C6A"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3.2</w:t>
      </w:r>
      <w:r w:rsidR="00A90770">
        <w:rPr>
          <w:rFonts w:ascii="宋体" w:hAnsi="宋体" w:cs="宋体" w:hint="eastAsia"/>
          <w:bCs/>
          <w:color w:val="444444"/>
          <w:kern w:val="0"/>
          <w:sz w:val="24"/>
        </w:rPr>
        <w:t>椅面外包优质仿皮革面料,内包木板+高密度海绵,颜色需可供选择；</w:t>
      </w:r>
    </w:p>
    <w:p w14:paraId="11D315B8" w14:textId="13BF8C0D"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3.3</w:t>
      </w:r>
      <w:r w:rsidR="00A90770">
        <w:rPr>
          <w:rFonts w:ascii="宋体" w:hAnsi="宋体" w:cs="宋体" w:hint="eastAsia"/>
          <w:bCs/>
          <w:color w:val="444444"/>
          <w:kern w:val="0"/>
          <w:sz w:val="24"/>
        </w:rPr>
        <w:t>椅框、床体涂料须符合国际标准涂装处理。框架整体经过内外防锈处理，喷涂环保抗菌粉末，符合国家环保标准，确保医院环境下长期使用不生锈、不掉漆。</w:t>
      </w:r>
    </w:p>
    <w:p w14:paraId="5868829B" w14:textId="2343528B"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4、</w:t>
      </w:r>
      <w:r w:rsidR="00A90770">
        <w:rPr>
          <w:rFonts w:ascii="宋体" w:hAnsi="宋体" w:cs="宋体" w:hint="eastAsia"/>
          <w:bCs/>
          <w:color w:val="444444"/>
          <w:kern w:val="0"/>
          <w:sz w:val="24"/>
        </w:rPr>
        <w:t>其他要求：</w:t>
      </w:r>
    </w:p>
    <w:p w14:paraId="2F3932AB" w14:textId="5425A26C"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4.1</w:t>
      </w:r>
      <w:r w:rsidR="00A90770">
        <w:rPr>
          <w:rFonts w:ascii="宋体" w:hAnsi="宋体" w:cs="宋体" w:hint="eastAsia"/>
          <w:bCs/>
          <w:color w:val="444444"/>
          <w:kern w:val="0"/>
          <w:sz w:val="24"/>
        </w:rPr>
        <w:t>环保要求：产品所有材料均符合国家环保标准，甲醛释放量 ≤0.025mg/m 3 ，可溶性重金属含量（铅、汞、铬、镉）均 ≤5mg/kg。</w:t>
      </w:r>
    </w:p>
    <w:p w14:paraId="2BC64211" w14:textId="20384505" w:rsidR="00491B08" w:rsidRDefault="00922B84">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4.2</w:t>
      </w:r>
      <w:r w:rsidR="00A90770">
        <w:rPr>
          <w:rFonts w:ascii="宋体" w:hAnsi="宋体" w:cs="宋体" w:hint="eastAsia"/>
          <w:bCs/>
          <w:color w:val="444444"/>
          <w:kern w:val="0"/>
          <w:sz w:val="24"/>
        </w:rPr>
        <w:t>质保要求：产品整体质保不低于</w:t>
      </w:r>
      <w:r w:rsidR="009656DE">
        <w:rPr>
          <w:rFonts w:ascii="宋体" w:hAnsi="宋体" w:cs="宋体"/>
          <w:bCs/>
          <w:color w:val="444444"/>
          <w:kern w:val="0"/>
          <w:sz w:val="24"/>
        </w:rPr>
        <w:t>1</w:t>
      </w:r>
      <w:r w:rsidR="00A90770">
        <w:rPr>
          <w:rFonts w:ascii="宋体" w:hAnsi="宋体" w:cs="宋体" w:hint="eastAsia"/>
          <w:bCs/>
          <w:color w:val="444444"/>
          <w:kern w:val="0"/>
          <w:sz w:val="24"/>
        </w:rPr>
        <w:t xml:space="preserve"> 年，质保期内免费提供维修、更换零部件服务；接到维修通知后 </w:t>
      </w:r>
      <w:r w:rsidR="009656DE">
        <w:rPr>
          <w:rFonts w:ascii="宋体" w:hAnsi="宋体" w:cs="宋体"/>
          <w:bCs/>
          <w:color w:val="444444"/>
          <w:kern w:val="0"/>
          <w:sz w:val="24"/>
        </w:rPr>
        <w:t>12</w:t>
      </w:r>
      <w:r w:rsidR="00A90770">
        <w:rPr>
          <w:rFonts w:ascii="宋体" w:hAnsi="宋体" w:cs="宋体" w:hint="eastAsia"/>
          <w:bCs/>
          <w:color w:val="444444"/>
          <w:kern w:val="0"/>
          <w:sz w:val="24"/>
        </w:rPr>
        <w:t>小时内响应，</w:t>
      </w:r>
      <w:r w:rsidR="009656DE">
        <w:rPr>
          <w:rFonts w:ascii="宋体" w:hAnsi="宋体" w:cs="宋体"/>
          <w:bCs/>
          <w:color w:val="444444"/>
          <w:kern w:val="0"/>
          <w:sz w:val="24"/>
        </w:rPr>
        <w:t>24</w:t>
      </w:r>
      <w:r w:rsidR="00A90770">
        <w:rPr>
          <w:rFonts w:ascii="宋体" w:hAnsi="宋体" w:cs="宋体" w:hint="eastAsia"/>
          <w:bCs/>
          <w:color w:val="444444"/>
          <w:kern w:val="0"/>
          <w:sz w:val="24"/>
        </w:rPr>
        <w:t>小时内解决问题。</w:t>
      </w:r>
    </w:p>
    <w:p w14:paraId="3A8C8463" w14:textId="70E3ED6D" w:rsidR="00D56A6B" w:rsidRDefault="009656DE">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w:t>
      </w:r>
      <w:r w:rsidR="00A12C01" w:rsidRPr="00A12C01">
        <w:rPr>
          <w:rFonts w:ascii="宋体" w:hAnsi="宋体" w:cs="宋体" w:hint="eastAsia"/>
          <w:bCs/>
          <w:color w:val="444444"/>
          <w:kern w:val="0"/>
          <w:sz w:val="24"/>
        </w:rPr>
        <w:t>根据以上需求提供产品说明书或具体参数报告、彩页</w:t>
      </w:r>
      <w:r>
        <w:rPr>
          <w:rFonts w:ascii="宋体" w:hAnsi="宋体" w:cs="宋体" w:hint="eastAsia"/>
          <w:bCs/>
          <w:color w:val="444444"/>
          <w:kern w:val="0"/>
          <w:sz w:val="24"/>
        </w:rPr>
        <w:t>或承诺函</w:t>
      </w:r>
      <w:r w:rsidR="00A12C01" w:rsidRPr="00A12C01">
        <w:rPr>
          <w:rFonts w:ascii="宋体" w:hAnsi="宋体" w:cs="宋体" w:hint="eastAsia"/>
          <w:bCs/>
          <w:color w:val="444444"/>
          <w:kern w:val="0"/>
          <w:sz w:val="24"/>
        </w:rPr>
        <w:t>等材料）</w:t>
      </w:r>
    </w:p>
    <w:p w14:paraId="43C2BFC1" w14:textId="77777777" w:rsidR="00620285" w:rsidRDefault="00620285">
      <w:pPr>
        <w:spacing w:line="360" w:lineRule="exact"/>
        <w:ind w:firstLineChars="200" w:firstLine="480"/>
        <w:jc w:val="left"/>
        <w:rPr>
          <w:rFonts w:ascii="宋体" w:hAnsi="宋体" w:cs="宋体"/>
          <w:bCs/>
          <w:color w:val="444444"/>
          <w:kern w:val="0"/>
          <w:sz w:val="24"/>
        </w:rPr>
      </w:pPr>
    </w:p>
    <w:p w14:paraId="50E0B79A" w14:textId="17D2C699" w:rsidR="00620285" w:rsidRPr="005748A2" w:rsidRDefault="00922B84" w:rsidP="00620285">
      <w:pPr>
        <w:spacing w:line="360" w:lineRule="exact"/>
        <w:ind w:firstLineChars="200" w:firstLine="482"/>
        <w:jc w:val="left"/>
        <w:rPr>
          <w:rFonts w:ascii="宋体" w:hAnsi="宋体" w:cs="宋体"/>
          <w:b/>
          <w:bCs/>
          <w:color w:val="444444"/>
          <w:kern w:val="0"/>
          <w:sz w:val="24"/>
        </w:rPr>
      </w:pPr>
      <w:r w:rsidRPr="005748A2">
        <w:rPr>
          <w:rFonts w:ascii="宋体" w:hAnsi="宋体" w:cs="宋体" w:hint="eastAsia"/>
          <w:b/>
          <w:bCs/>
          <w:color w:val="444444"/>
          <w:kern w:val="0"/>
          <w:sz w:val="24"/>
        </w:rPr>
        <w:lastRenderedPageBreak/>
        <w:t>二、</w:t>
      </w:r>
      <w:r w:rsidR="00620285" w:rsidRPr="005748A2">
        <w:rPr>
          <w:rFonts w:ascii="宋体" w:hAnsi="宋体" w:cs="宋体" w:hint="eastAsia"/>
          <w:b/>
          <w:bCs/>
          <w:color w:val="444444"/>
          <w:kern w:val="0"/>
          <w:sz w:val="24"/>
        </w:rPr>
        <w:t>病床床垫（两折床垫）：</w:t>
      </w:r>
    </w:p>
    <w:p w14:paraId="53C7B27C" w14:textId="26A78596" w:rsidR="00620285" w:rsidRDefault="00922B84" w:rsidP="00620285">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1、</w:t>
      </w:r>
      <w:r w:rsidR="00620285">
        <w:rPr>
          <w:rFonts w:ascii="宋体" w:hAnsi="宋体" w:cs="宋体" w:hint="eastAsia"/>
          <w:bCs/>
          <w:color w:val="444444"/>
          <w:kern w:val="0"/>
          <w:sz w:val="24"/>
        </w:rPr>
        <w:t>尺寸规格：（参考值，可根据实际需求调整）</w:t>
      </w:r>
    </w:p>
    <w:p w14:paraId="57F06736" w14:textId="7861EF85" w:rsidR="00620285" w:rsidRPr="003C1DAA" w:rsidRDefault="00620285" w:rsidP="003C1DAA">
      <w:pPr>
        <w:spacing w:line="360" w:lineRule="exact"/>
        <w:ind w:left="480"/>
        <w:jc w:val="left"/>
        <w:rPr>
          <w:rFonts w:ascii="宋体" w:hAnsi="宋体" w:cs="宋体"/>
          <w:bCs/>
          <w:color w:val="444444"/>
          <w:kern w:val="0"/>
          <w:sz w:val="24"/>
        </w:rPr>
      </w:pPr>
      <w:r w:rsidRPr="003C1DAA">
        <w:rPr>
          <w:rFonts w:ascii="宋体" w:hAnsi="宋体" w:cs="宋体" w:hint="eastAsia"/>
          <w:bCs/>
          <w:color w:val="444444"/>
          <w:kern w:val="0"/>
          <w:sz w:val="24"/>
        </w:rPr>
        <w:t>整体厚度70±10mm， 长、宽</w:t>
      </w:r>
      <w:r w:rsidR="003C1DAA">
        <w:rPr>
          <w:rFonts w:ascii="宋体" w:hAnsi="宋体" w:cs="宋体" w:hint="eastAsia"/>
          <w:bCs/>
          <w:color w:val="444444"/>
          <w:kern w:val="0"/>
          <w:sz w:val="24"/>
        </w:rPr>
        <w:t>1</w:t>
      </w:r>
      <w:r w:rsidR="003C1DAA">
        <w:rPr>
          <w:rFonts w:ascii="宋体" w:hAnsi="宋体" w:cs="宋体"/>
          <w:bCs/>
          <w:color w:val="444444"/>
          <w:kern w:val="0"/>
          <w:sz w:val="24"/>
        </w:rPr>
        <w:t>950*900*70</w:t>
      </w:r>
      <w:r w:rsidR="003C1DAA">
        <w:rPr>
          <w:rFonts w:ascii="宋体" w:hAnsi="宋体" w:cs="宋体" w:hint="eastAsia"/>
          <w:bCs/>
          <w:color w:val="444444"/>
          <w:kern w:val="0"/>
          <w:sz w:val="24"/>
        </w:rPr>
        <w:t>（具体</w:t>
      </w:r>
      <w:r w:rsidRPr="003C1DAA">
        <w:rPr>
          <w:rFonts w:ascii="宋体" w:hAnsi="宋体" w:cs="宋体" w:hint="eastAsia"/>
          <w:bCs/>
          <w:color w:val="444444"/>
          <w:kern w:val="0"/>
          <w:sz w:val="24"/>
        </w:rPr>
        <w:t>尺寸根据床面规格配</w:t>
      </w:r>
      <w:r w:rsidR="003C1DAA">
        <w:rPr>
          <w:rFonts w:ascii="宋体" w:hAnsi="宋体" w:cs="宋体" w:hint="eastAsia"/>
          <w:bCs/>
          <w:color w:val="444444"/>
          <w:kern w:val="0"/>
          <w:sz w:val="24"/>
        </w:rPr>
        <w:t>备）</w:t>
      </w:r>
    </w:p>
    <w:p w14:paraId="3CB45B68" w14:textId="77777777" w:rsidR="00620285" w:rsidRPr="00620285" w:rsidRDefault="00620285" w:rsidP="00620285">
      <w:pPr>
        <w:spacing w:line="360" w:lineRule="exact"/>
        <w:ind w:firstLineChars="200" w:firstLine="480"/>
        <w:jc w:val="left"/>
        <w:rPr>
          <w:rFonts w:ascii="宋体" w:hAnsi="宋体" w:cs="宋体"/>
          <w:bCs/>
          <w:color w:val="444444"/>
          <w:kern w:val="0"/>
          <w:sz w:val="24"/>
        </w:rPr>
      </w:pPr>
      <w:r w:rsidRPr="00620285">
        <w:rPr>
          <w:rFonts w:ascii="宋体" w:hAnsi="宋体" w:cs="宋体" w:hint="eastAsia"/>
          <w:bCs/>
          <w:color w:val="444444"/>
          <w:kern w:val="0"/>
          <w:sz w:val="24"/>
        </w:rPr>
        <w:t>2、材质及配置</w:t>
      </w:r>
    </w:p>
    <w:p w14:paraId="6E2387FC" w14:textId="25A880BC" w:rsidR="00620285" w:rsidRPr="00620285" w:rsidRDefault="00620285" w:rsidP="00620285">
      <w:pPr>
        <w:spacing w:line="360" w:lineRule="exact"/>
        <w:ind w:firstLineChars="200" w:firstLine="480"/>
        <w:jc w:val="left"/>
        <w:rPr>
          <w:rFonts w:ascii="宋体" w:hAnsi="宋体" w:cs="宋体"/>
          <w:bCs/>
          <w:color w:val="444444"/>
          <w:kern w:val="0"/>
          <w:sz w:val="24"/>
        </w:rPr>
      </w:pPr>
      <w:r w:rsidRPr="00620285">
        <w:rPr>
          <w:rFonts w:ascii="宋体" w:hAnsi="宋体" w:cs="宋体" w:hint="eastAsia"/>
          <w:bCs/>
          <w:color w:val="444444"/>
          <w:kern w:val="0"/>
          <w:sz w:val="24"/>
        </w:rPr>
        <w:t>2.1 优质防水耐磨布外套</w:t>
      </w:r>
      <w:r w:rsidR="00742668">
        <w:rPr>
          <w:rFonts w:ascii="宋体" w:hAnsi="宋体" w:cs="宋体" w:hint="eastAsia"/>
          <w:bCs/>
          <w:color w:val="444444"/>
          <w:kern w:val="0"/>
          <w:sz w:val="24"/>
        </w:rPr>
        <w:t>，</w:t>
      </w:r>
      <w:r w:rsidR="00742668" w:rsidRPr="00620285">
        <w:rPr>
          <w:rFonts w:ascii="宋体" w:hAnsi="宋体" w:cs="宋体" w:hint="eastAsia"/>
          <w:bCs/>
          <w:color w:val="444444"/>
          <w:kern w:val="0"/>
          <w:sz w:val="24"/>
        </w:rPr>
        <w:t>外套可折下清洗，操作方便</w:t>
      </w:r>
      <w:r w:rsidR="00742668">
        <w:rPr>
          <w:rFonts w:ascii="宋体" w:hAnsi="宋体" w:cs="宋体" w:hint="eastAsia"/>
          <w:bCs/>
          <w:color w:val="444444"/>
          <w:kern w:val="0"/>
          <w:sz w:val="24"/>
        </w:rPr>
        <w:t>，</w:t>
      </w:r>
      <w:r w:rsidR="00742668" w:rsidRPr="00620285">
        <w:rPr>
          <w:rFonts w:ascii="宋体" w:hAnsi="宋体" w:cs="宋体" w:hint="eastAsia"/>
          <w:bCs/>
          <w:color w:val="444444"/>
          <w:kern w:val="0"/>
          <w:sz w:val="24"/>
        </w:rPr>
        <w:t>外套颜色可选</w:t>
      </w:r>
      <w:r w:rsidR="00742668">
        <w:rPr>
          <w:rFonts w:ascii="宋体" w:hAnsi="宋体" w:cs="宋体" w:hint="eastAsia"/>
          <w:bCs/>
          <w:color w:val="444444"/>
          <w:kern w:val="0"/>
          <w:sz w:val="24"/>
        </w:rPr>
        <w:t>；</w:t>
      </w:r>
    </w:p>
    <w:p w14:paraId="6424BB44" w14:textId="418D2DE2" w:rsidR="00620285" w:rsidRPr="00620285" w:rsidRDefault="00620285" w:rsidP="00620285">
      <w:pPr>
        <w:spacing w:line="360" w:lineRule="exact"/>
        <w:ind w:firstLineChars="200" w:firstLine="480"/>
        <w:jc w:val="left"/>
        <w:rPr>
          <w:rFonts w:ascii="宋体" w:hAnsi="宋体" w:cs="宋体"/>
          <w:bCs/>
          <w:color w:val="444444"/>
          <w:kern w:val="0"/>
          <w:sz w:val="24"/>
        </w:rPr>
      </w:pPr>
      <w:r w:rsidRPr="00620285">
        <w:rPr>
          <w:rFonts w:ascii="宋体" w:hAnsi="宋体" w:cs="宋体" w:hint="eastAsia"/>
          <w:bCs/>
          <w:color w:val="444444"/>
          <w:kern w:val="0"/>
          <w:sz w:val="24"/>
        </w:rPr>
        <w:t>2.2 内褥为高弹海绵+优质挤压保健棕，使用舒适，久用弹力依旧，海绵密度≥45D，海绵厚度≥40MM</w:t>
      </w:r>
      <w:r w:rsidR="00742668">
        <w:rPr>
          <w:rFonts w:ascii="宋体" w:hAnsi="宋体" w:cs="宋体" w:hint="eastAsia"/>
          <w:bCs/>
          <w:color w:val="444444"/>
          <w:kern w:val="0"/>
          <w:sz w:val="24"/>
        </w:rPr>
        <w:t>，棕为环保棕；</w:t>
      </w:r>
    </w:p>
    <w:p w14:paraId="70310F1E" w14:textId="0145A6A7" w:rsidR="00620285" w:rsidRPr="00620285" w:rsidRDefault="00620285" w:rsidP="00620285">
      <w:pPr>
        <w:spacing w:line="360" w:lineRule="exact"/>
        <w:ind w:firstLineChars="200" w:firstLine="480"/>
        <w:jc w:val="left"/>
        <w:rPr>
          <w:rFonts w:ascii="宋体" w:hAnsi="宋体" w:cs="宋体"/>
          <w:bCs/>
          <w:color w:val="444444"/>
          <w:kern w:val="0"/>
          <w:sz w:val="24"/>
        </w:rPr>
      </w:pPr>
      <w:r w:rsidRPr="00620285">
        <w:rPr>
          <w:rFonts w:ascii="宋体" w:hAnsi="宋体" w:cs="宋体" w:hint="eastAsia"/>
          <w:bCs/>
          <w:color w:val="444444"/>
          <w:kern w:val="0"/>
          <w:sz w:val="24"/>
        </w:rPr>
        <w:t xml:space="preserve">2.3 </w:t>
      </w:r>
      <w:r w:rsidR="00742668">
        <w:rPr>
          <w:rFonts w:ascii="宋体" w:hAnsi="宋体" w:cs="宋体" w:hint="eastAsia"/>
          <w:bCs/>
          <w:color w:val="444444"/>
          <w:kern w:val="0"/>
          <w:sz w:val="24"/>
        </w:rPr>
        <w:t>床垫两侧设多个透气孔，透气性能好，四周透视孔为紫铜材质；</w:t>
      </w:r>
    </w:p>
    <w:p w14:paraId="3743C44D" w14:textId="7880665D" w:rsidR="00620285" w:rsidRDefault="00620285" w:rsidP="00620285">
      <w:pPr>
        <w:spacing w:line="360" w:lineRule="exact"/>
        <w:ind w:firstLineChars="200" w:firstLine="480"/>
        <w:jc w:val="left"/>
        <w:rPr>
          <w:rFonts w:ascii="宋体" w:hAnsi="宋体" w:cs="宋体"/>
          <w:bCs/>
          <w:color w:val="444444"/>
          <w:kern w:val="0"/>
          <w:sz w:val="24"/>
        </w:rPr>
      </w:pPr>
      <w:r w:rsidRPr="00A12C01">
        <w:rPr>
          <w:rFonts w:ascii="宋体" w:hAnsi="宋体" w:cs="宋体" w:hint="eastAsia"/>
          <w:bCs/>
          <w:color w:val="444444"/>
          <w:kern w:val="0"/>
          <w:sz w:val="24"/>
        </w:rPr>
        <w:t>（可根据以上需求提供产品说明书或具体参数报告、彩页</w:t>
      </w:r>
      <w:r w:rsidR="009656DE">
        <w:rPr>
          <w:rFonts w:ascii="宋体" w:hAnsi="宋体" w:cs="宋体" w:hint="eastAsia"/>
          <w:bCs/>
          <w:color w:val="444444"/>
          <w:kern w:val="0"/>
          <w:sz w:val="24"/>
        </w:rPr>
        <w:t>或承诺函</w:t>
      </w:r>
      <w:r w:rsidRPr="00A12C01">
        <w:rPr>
          <w:rFonts w:ascii="宋体" w:hAnsi="宋体" w:cs="宋体" w:hint="eastAsia"/>
          <w:bCs/>
          <w:color w:val="444444"/>
          <w:kern w:val="0"/>
          <w:sz w:val="24"/>
        </w:rPr>
        <w:t>等材料）</w:t>
      </w:r>
    </w:p>
    <w:p w14:paraId="6F1C99C3" w14:textId="2C5A7EEA" w:rsidR="00620285" w:rsidRPr="005748A2" w:rsidRDefault="00922B84" w:rsidP="00620285">
      <w:pPr>
        <w:spacing w:line="360" w:lineRule="exact"/>
        <w:ind w:firstLineChars="200" w:firstLine="482"/>
        <w:jc w:val="left"/>
        <w:rPr>
          <w:rFonts w:ascii="宋体" w:hAnsi="宋体" w:cs="宋体"/>
          <w:b/>
          <w:bCs/>
          <w:color w:val="444444"/>
          <w:kern w:val="0"/>
          <w:sz w:val="24"/>
        </w:rPr>
      </w:pPr>
      <w:r w:rsidRPr="005748A2">
        <w:rPr>
          <w:rFonts w:ascii="宋体" w:hAnsi="宋体" w:cs="宋体"/>
          <w:b/>
          <w:bCs/>
          <w:color w:val="444444"/>
          <w:kern w:val="0"/>
          <w:sz w:val="24"/>
        </w:rPr>
        <w:t>三</w:t>
      </w:r>
      <w:r w:rsidRPr="005748A2">
        <w:rPr>
          <w:rFonts w:ascii="宋体" w:hAnsi="宋体" w:cs="宋体" w:hint="eastAsia"/>
          <w:b/>
          <w:bCs/>
          <w:color w:val="444444"/>
          <w:kern w:val="0"/>
          <w:sz w:val="24"/>
        </w:rPr>
        <w:t>、</w:t>
      </w:r>
      <w:r w:rsidR="00590883" w:rsidRPr="005748A2">
        <w:rPr>
          <w:rFonts w:ascii="宋体" w:hAnsi="宋体" w:cs="宋体"/>
          <w:b/>
          <w:bCs/>
          <w:color w:val="444444"/>
          <w:kern w:val="0"/>
          <w:sz w:val="24"/>
        </w:rPr>
        <w:t>病床床头柜</w:t>
      </w:r>
      <w:r w:rsidR="00590883" w:rsidRPr="005748A2">
        <w:rPr>
          <w:rFonts w:ascii="宋体" w:hAnsi="宋体" w:cs="宋体" w:hint="eastAsia"/>
          <w:b/>
          <w:bCs/>
          <w:color w:val="444444"/>
          <w:kern w:val="0"/>
          <w:sz w:val="24"/>
        </w:rPr>
        <w:t>：</w:t>
      </w:r>
    </w:p>
    <w:p w14:paraId="3B9DF9E2" w14:textId="535AFC24" w:rsidR="00922B84" w:rsidRDefault="00922B84" w:rsidP="00620285">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1、</w:t>
      </w:r>
      <w:r>
        <w:rPr>
          <w:rFonts w:ascii="宋体" w:hAnsi="宋体" w:cs="宋体"/>
          <w:bCs/>
          <w:color w:val="444444"/>
          <w:kern w:val="0"/>
          <w:sz w:val="24"/>
        </w:rPr>
        <w:t>尺寸规格</w:t>
      </w:r>
      <w:r>
        <w:rPr>
          <w:rFonts w:ascii="宋体" w:hAnsi="宋体" w:cs="宋体" w:hint="eastAsia"/>
          <w:bCs/>
          <w:color w:val="444444"/>
          <w:kern w:val="0"/>
          <w:sz w:val="24"/>
        </w:rPr>
        <w:t>：（参考值，可根据实际需求调整）</w:t>
      </w:r>
    </w:p>
    <w:p w14:paraId="16C2279A" w14:textId="18E41868" w:rsidR="00922B84" w:rsidRDefault="00922B84" w:rsidP="00922B84">
      <w:pPr>
        <w:spacing w:line="360" w:lineRule="exact"/>
        <w:ind w:left="480"/>
        <w:jc w:val="left"/>
        <w:rPr>
          <w:rFonts w:ascii="宋体" w:hAnsi="宋体"/>
          <w:bCs/>
          <w:sz w:val="24"/>
        </w:rPr>
      </w:pPr>
      <w:r>
        <w:rPr>
          <w:rFonts w:ascii="宋体" w:hAnsi="宋体" w:hint="eastAsia"/>
          <w:bCs/>
          <w:sz w:val="24"/>
        </w:rPr>
        <w:t>长度480±5</w:t>
      </w:r>
      <w:r>
        <w:rPr>
          <w:rFonts w:ascii="宋体" w:hAnsi="宋体"/>
          <w:bCs/>
          <w:sz w:val="24"/>
        </w:rPr>
        <w:t>mm,</w:t>
      </w:r>
      <w:r>
        <w:rPr>
          <w:rFonts w:ascii="宋体" w:hAnsi="宋体" w:hint="eastAsia"/>
          <w:bCs/>
          <w:sz w:val="24"/>
        </w:rPr>
        <w:t>宽度45</w:t>
      </w:r>
      <w:r>
        <w:rPr>
          <w:rFonts w:ascii="宋体" w:hAnsi="宋体"/>
          <w:bCs/>
          <w:sz w:val="24"/>
        </w:rPr>
        <w:t>0</w:t>
      </w:r>
      <w:r>
        <w:rPr>
          <w:rFonts w:ascii="宋体" w:hAnsi="宋体" w:hint="eastAsia"/>
          <w:bCs/>
          <w:sz w:val="24"/>
        </w:rPr>
        <w:t>±5</w:t>
      </w:r>
      <w:r>
        <w:rPr>
          <w:rFonts w:ascii="宋体" w:hAnsi="宋体"/>
          <w:bCs/>
          <w:sz w:val="24"/>
        </w:rPr>
        <w:t>mm</w:t>
      </w:r>
      <w:r>
        <w:rPr>
          <w:rFonts w:ascii="宋体" w:hAnsi="宋体" w:hint="eastAsia"/>
          <w:bCs/>
          <w:sz w:val="24"/>
        </w:rPr>
        <w:t>，高875mm</w:t>
      </w:r>
    </w:p>
    <w:p w14:paraId="01891318" w14:textId="09F87750" w:rsidR="00922B84" w:rsidRPr="00922B84" w:rsidRDefault="00922B84" w:rsidP="00922B84">
      <w:pPr>
        <w:pStyle w:val="a8"/>
        <w:numPr>
          <w:ilvl w:val="0"/>
          <w:numId w:val="4"/>
        </w:numPr>
        <w:spacing w:line="360" w:lineRule="exact"/>
        <w:ind w:firstLineChars="0"/>
        <w:jc w:val="left"/>
        <w:rPr>
          <w:rFonts w:ascii="宋体" w:hAnsi="宋体" w:cs="宋体"/>
          <w:bCs/>
          <w:color w:val="444444"/>
          <w:kern w:val="0"/>
          <w:sz w:val="24"/>
        </w:rPr>
      </w:pPr>
      <w:r w:rsidRPr="00922B84">
        <w:rPr>
          <w:rFonts w:ascii="宋体" w:hAnsi="宋体" w:cs="宋体" w:hint="eastAsia"/>
          <w:bCs/>
          <w:color w:val="444444"/>
          <w:kern w:val="0"/>
          <w:sz w:val="24"/>
        </w:rPr>
        <w:t>材质及配置</w:t>
      </w:r>
    </w:p>
    <w:p w14:paraId="261911B5" w14:textId="34054AD4" w:rsidR="00922B84" w:rsidRPr="00922B84" w:rsidRDefault="00922B84" w:rsidP="00922B84">
      <w:pPr>
        <w:spacing w:line="360" w:lineRule="exact"/>
        <w:ind w:left="480"/>
        <w:jc w:val="left"/>
        <w:rPr>
          <w:rFonts w:ascii="宋体" w:hAnsi="宋体" w:cs="宋体"/>
          <w:bCs/>
          <w:color w:val="444444"/>
          <w:kern w:val="0"/>
          <w:sz w:val="24"/>
        </w:rPr>
      </w:pPr>
      <w:r>
        <w:rPr>
          <w:rFonts w:ascii="宋体" w:hAnsi="宋体" w:cs="宋体"/>
          <w:bCs/>
          <w:color w:val="444444"/>
          <w:kern w:val="0"/>
          <w:sz w:val="24"/>
        </w:rPr>
        <w:t>2.1</w:t>
      </w:r>
      <w:r w:rsidRPr="00922B84">
        <w:rPr>
          <w:rFonts w:ascii="宋体" w:hAnsi="宋体" w:cs="宋体" w:hint="eastAsia"/>
          <w:bCs/>
          <w:color w:val="444444"/>
          <w:kern w:val="0"/>
          <w:sz w:val="24"/>
        </w:rPr>
        <w:t>柜体、抽身及门板采用≥1.0mm优质钢板焊接成形；门板喷涂颜色与顶板颜色配套；</w:t>
      </w:r>
    </w:p>
    <w:p w14:paraId="2AC90673" w14:textId="39FA3F8C" w:rsidR="00922B84" w:rsidRPr="00922B84" w:rsidRDefault="00922B84" w:rsidP="00922B84">
      <w:pPr>
        <w:spacing w:line="360" w:lineRule="exact"/>
        <w:ind w:left="480"/>
        <w:jc w:val="left"/>
        <w:rPr>
          <w:rFonts w:ascii="宋体" w:hAnsi="宋体" w:cs="宋体"/>
          <w:bCs/>
          <w:color w:val="444444"/>
          <w:kern w:val="0"/>
          <w:sz w:val="24"/>
        </w:rPr>
      </w:pPr>
      <w:r>
        <w:rPr>
          <w:rFonts w:ascii="宋体" w:hAnsi="宋体" w:cs="宋体"/>
          <w:bCs/>
          <w:color w:val="444444"/>
          <w:kern w:val="0"/>
          <w:sz w:val="24"/>
        </w:rPr>
        <w:t>2.2</w:t>
      </w:r>
      <w:r w:rsidRPr="00922B84">
        <w:rPr>
          <w:rFonts w:ascii="宋体" w:hAnsi="宋体" w:cs="宋体" w:hint="eastAsia"/>
          <w:bCs/>
          <w:color w:val="444444"/>
          <w:kern w:val="0"/>
          <w:sz w:val="24"/>
        </w:rPr>
        <w:t>柜顶板、</w:t>
      </w:r>
      <w:proofErr w:type="gramStart"/>
      <w:r w:rsidRPr="00922B84">
        <w:rPr>
          <w:rFonts w:ascii="宋体" w:hAnsi="宋体" w:cs="宋体" w:hint="eastAsia"/>
          <w:bCs/>
          <w:color w:val="444444"/>
          <w:kern w:val="0"/>
          <w:sz w:val="24"/>
        </w:rPr>
        <w:t>抽板及</w:t>
      </w:r>
      <w:proofErr w:type="gramEnd"/>
      <w:r w:rsidRPr="00922B84">
        <w:rPr>
          <w:rFonts w:ascii="宋体" w:hAnsi="宋体" w:cs="宋体" w:hint="eastAsia"/>
          <w:bCs/>
          <w:color w:val="444444"/>
          <w:kern w:val="0"/>
          <w:sz w:val="24"/>
        </w:rPr>
        <w:t>抽屉面板采用优质ABS材质一次性注塑成型；</w:t>
      </w:r>
    </w:p>
    <w:p w14:paraId="14B95D41" w14:textId="345B82D2" w:rsidR="00922B84" w:rsidRDefault="00922B84" w:rsidP="00922B84">
      <w:pPr>
        <w:spacing w:line="360" w:lineRule="exact"/>
        <w:ind w:left="480"/>
        <w:jc w:val="left"/>
        <w:rPr>
          <w:rFonts w:ascii="宋体" w:hAnsi="宋体" w:cs="宋体"/>
          <w:bCs/>
          <w:color w:val="444444"/>
          <w:kern w:val="0"/>
          <w:sz w:val="24"/>
        </w:rPr>
      </w:pPr>
      <w:r>
        <w:rPr>
          <w:rFonts w:ascii="宋体" w:hAnsi="宋体" w:cs="宋体"/>
          <w:bCs/>
          <w:color w:val="444444"/>
          <w:kern w:val="0"/>
          <w:sz w:val="24"/>
        </w:rPr>
        <w:t>2.3</w:t>
      </w:r>
      <w:r w:rsidRPr="00922B84">
        <w:rPr>
          <w:rFonts w:ascii="宋体" w:hAnsi="宋体" w:cs="宋体" w:hint="eastAsia"/>
          <w:bCs/>
          <w:color w:val="444444"/>
          <w:kern w:val="0"/>
          <w:sz w:val="24"/>
        </w:rPr>
        <w:t>柜身、抽身及门板等整体采用脱脂、水洗、酸洗、水洗、中和、磷化、</w:t>
      </w:r>
      <w:proofErr w:type="gramStart"/>
      <w:r w:rsidRPr="00922B84">
        <w:rPr>
          <w:rFonts w:ascii="宋体" w:hAnsi="宋体" w:cs="宋体" w:hint="eastAsia"/>
          <w:bCs/>
          <w:color w:val="444444"/>
          <w:kern w:val="0"/>
          <w:sz w:val="24"/>
        </w:rPr>
        <w:t>水洗等</w:t>
      </w:r>
      <w:proofErr w:type="gramEnd"/>
      <w:r w:rsidRPr="00922B84">
        <w:rPr>
          <w:rFonts w:ascii="宋体" w:hAnsi="宋体" w:cs="宋体" w:hint="eastAsia"/>
          <w:bCs/>
          <w:color w:val="444444"/>
          <w:kern w:val="0"/>
          <w:sz w:val="24"/>
        </w:rPr>
        <w:t>≥7道喷涂前处理工艺，增加酸洗后的磷化</w:t>
      </w:r>
      <w:proofErr w:type="gramStart"/>
      <w:r w:rsidRPr="00922B84">
        <w:rPr>
          <w:rFonts w:ascii="宋体" w:hAnsi="宋体" w:cs="宋体" w:hint="eastAsia"/>
          <w:bCs/>
          <w:color w:val="444444"/>
          <w:kern w:val="0"/>
          <w:sz w:val="24"/>
        </w:rPr>
        <w:t>层保证</w:t>
      </w:r>
      <w:proofErr w:type="gramEnd"/>
      <w:r w:rsidRPr="00922B84">
        <w:rPr>
          <w:rFonts w:ascii="宋体" w:hAnsi="宋体" w:cs="宋体" w:hint="eastAsia"/>
          <w:bCs/>
          <w:color w:val="444444"/>
          <w:kern w:val="0"/>
          <w:sz w:val="24"/>
        </w:rPr>
        <w:t>产品喷涂不易脱落</w:t>
      </w:r>
      <w:r>
        <w:rPr>
          <w:rFonts w:ascii="宋体" w:hAnsi="宋体" w:cs="宋体" w:hint="eastAsia"/>
          <w:bCs/>
          <w:color w:val="444444"/>
          <w:kern w:val="0"/>
          <w:sz w:val="24"/>
        </w:rPr>
        <w:t>；</w:t>
      </w:r>
    </w:p>
    <w:p w14:paraId="373FDE6B" w14:textId="3DC872A6" w:rsidR="00922B84" w:rsidRDefault="00922B84" w:rsidP="00922B84">
      <w:pPr>
        <w:spacing w:line="360" w:lineRule="exact"/>
        <w:ind w:left="480"/>
        <w:jc w:val="left"/>
        <w:rPr>
          <w:rFonts w:ascii="宋体" w:hAnsi="宋体" w:cs="宋体"/>
          <w:bCs/>
          <w:color w:val="444444"/>
          <w:kern w:val="0"/>
          <w:sz w:val="24"/>
        </w:rPr>
      </w:pPr>
      <w:r>
        <w:rPr>
          <w:rFonts w:ascii="宋体" w:hAnsi="宋体" w:cs="宋体"/>
          <w:bCs/>
          <w:color w:val="444444"/>
          <w:kern w:val="0"/>
          <w:sz w:val="24"/>
        </w:rPr>
        <w:t>2.4</w:t>
      </w:r>
      <w:r w:rsidRPr="00922B84">
        <w:rPr>
          <w:rFonts w:ascii="宋体" w:hAnsi="宋体" w:cs="宋体" w:hint="eastAsia"/>
          <w:bCs/>
          <w:color w:val="444444"/>
          <w:kern w:val="0"/>
          <w:sz w:val="24"/>
        </w:rPr>
        <w:t>配四个两</w:t>
      </w:r>
      <w:proofErr w:type="gramStart"/>
      <w:r w:rsidRPr="00922B84">
        <w:rPr>
          <w:rFonts w:ascii="宋体" w:hAnsi="宋体" w:cs="宋体" w:hint="eastAsia"/>
          <w:bCs/>
          <w:color w:val="444444"/>
          <w:kern w:val="0"/>
          <w:sz w:val="24"/>
        </w:rPr>
        <w:t>寸进口</w:t>
      </w:r>
      <w:proofErr w:type="gramEnd"/>
      <w:r w:rsidRPr="00922B84">
        <w:rPr>
          <w:rFonts w:ascii="宋体" w:hAnsi="宋体" w:cs="宋体" w:hint="eastAsia"/>
          <w:bCs/>
          <w:color w:val="444444"/>
          <w:kern w:val="0"/>
          <w:sz w:val="24"/>
        </w:rPr>
        <w:t>豪华万向轮</w:t>
      </w:r>
      <w:r>
        <w:rPr>
          <w:rFonts w:ascii="宋体" w:hAnsi="宋体" w:cs="宋体" w:hint="eastAsia"/>
          <w:bCs/>
          <w:color w:val="444444"/>
          <w:kern w:val="0"/>
          <w:sz w:val="24"/>
        </w:rPr>
        <w:t>；</w:t>
      </w:r>
    </w:p>
    <w:p w14:paraId="19553259" w14:textId="63C07B7A" w:rsidR="00922B84" w:rsidRDefault="00922B84" w:rsidP="00922B84">
      <w:pPr>
        <w:spacing w:line="360" w:lineRule="exact"/>
        <w:ind w:left="480"/>
        <w:jc w:val="left"/>
        <w:rPr>
          <w:rFonts w:ascii="宋体" w:hAnsi="宋体" w:cs="宋体"/>
          <w:bCs/>
          <w:color w:val="444444"/>
          <w:kern w:val="0"/>
          <w:sz w:val="24"/>
        </w:rPr>
      </w:pPr>
      <w:r>
        <w:rPr>
          <w:rFonts w:ascii="宋体" w:hAnsi="宋体" w:cs="宋体" w:hint="eastAsia"/>
          <w:bCs/>
          <w:color w:val="444444"/>
          <w:kern w:val="0"/>
          <w:sz w:val="24"/>
        </w:rPr>
        <w:t>2</w:t>
      </w:r>
      <w:r>
        <w:rPr>
          <w:rFonts w:ascii="宋体" w:hAnsi="宋体" w:cs="宋体"/>
          <w:bCs/>
          <w:color w:val="444444"/>
          <w:kern w:val="0"/>
          <w:sz w:val="24"/>
        </w:rPr>
        <w:t>.5</w:t>
      </w:r>
      <w:r w:rsidRPr="00922B84">
        <w:rPr>
          <w:rFonts w:ascii="宋体" w:hAnsi="宋体" w:cs="宋体" w:hint="eastAsia"/>
          <w:bCs/>
          <w:color w:val="444444"/>
          <w:kern w:val="0"/>
          <w:sz w:val="24"/>
        </w:rPr>
        <w:t>柜体两侧配有毛巾架</w:t>
      </w:r>
      <w:r>
        <w:rPr>
          <w:rFonts w:ascii="宋体" w:hAnsi="宋体" w:cs="宋体" w:hint="eastAsia"/>
          <w:bCs/>
          <w:color w:val="444444"/>
          <w:kern w:val="0"/>
          <w:sz w:val="24"/>
        </w:rPr>
        <w:t>。</w:t>
      </w:r>
    </w:p>
    <w:p w14:paraId="4C078750" w14:textId="15339FA6" w:rsidR="00922B84" w:rsidRPr="00922B84" w:rsidRDefault="009656DE" w:rsidP="00922B84">
      <w:pPr>
        <w:spacing w:line="360" w:lineRule="exact"/>
        <w:ind w:left="480"/>
        <w:jc w:val="left"/>
        <w:rPr>
          <w:rFonts w:ascii="宋体" w:hAnsi="宋体" w:cs="宋体"/>
          <w:bCs/>
          <w:color w:val="444444"/>
          <w:kern w:val="0"/>
          <w:sz w:val="24"/>
        </w:rPr>
      </w:pPr>
      <w:r>
        <w:rPr>
          <w:rFonts w:ascii="宋体" w:hAnsi="宋体" w:cs="宋体" w:hint="eastAsia"/>
          <w:bCs/>
          <w:color w:val="444444"/>
          <w:kern w:val="0"/>
          <w:sz w:val="24"/>
        </w:rPr>
        <w:t>（</w:t>
      </w:r>
      <w:r w:rsidR="00922B84" w:rsidRPr="00922B84">
        <w:rPr>
          <w:rFonts w:ascii="宋体" w:hAnsi="宋体" w:cs="宋体" w:hint="eastAsia"/>
          <w:bCs/>
          <w:color w:val="444444"/>
          <w:kern w:val="0"/>
          <w:sz w:val="24"/>
        </w:rPr>
        <w:t>根据以上需求提供产品说明书或具体参数报告、彩页</w:t>
      </w:r>
      <w:r>
        <w:rPr>
          <w:rFonts w:ascii="宋体" w:hAnsi="宋体" w:cs="宋体" w:hint="eastAsia"/>
          <w:bCs/>
          <w:color w:val="444444"/>
          <w:kern w:val="0"/>
          <w:sz w:val="24"/>
        </w:rPr>
        <w:t>或承诺函</w:t>
      </w:r>
      <w:r w:rsidR="00922B84" w:rsidRPr="00922B84">
        <w:rPr>
          <w:rFonts w:ascii="宋体" w:hAnsi="宋体" w:cs="宋体" w:hint="eastAsia"/>
          <w:bCs/>
          <w:color w:val="444444"/>
          <w:kern w:val="0"/>
          <w:sz w:val="24"/>
        </w:rPr>
        <w:t>等材料）</w:t>
      </w:r>
    </w:p>
    <w:p w14:paraId="65254E2C" w14:textId="5384E790" w:rsidR="00590883" w:rsidRPr="005748A2" w:rsidRDefault="00922B84" w:rsidP="00620285">
      <w:pPr>
        <w:spacing w:line="360" w:lineRule="exact"/>
        <w:ind w:firstLineChars="200" w:firstLine="482"/>
        <w:jc w:val="left"/>
        <w:rPr>
          <w:rFonts w:ascii="宋体" w:hAnsi="宋体" w:cs="宋体"/>
          <w:b/>
          <w:bCs/>
          <w:color w:val="444444"/>
          <w:kern w:val="0"/>
          <w:sz w:val="24"/>
        </w:rPr>
      </w:pPr>
      <w:r w:rsidRPr="005748A2">
        <w:rPr>
          <w:rFonts w:ascii="宋体" w:hAnsi="宋体" w:cs="宋体"/>
          <w:b/>
          <w:bCs/>
          <w:color w:val="444444"/>
          <w:kern w:val="0"/>
          <w:sz w:val="24"/>
        </w:rPr>
        <w:t>四</w:t>
      </w:r>
      <w:r w:rsidRPr="005748A2">
        <w:rPr>
          <w:rFonts w:ascii="宋体" w:hAnsi="宋体" w:cs="宋体" w:hint="eastAsia"/>
          <w:b/>
          <w:bCs/>
          <w:color w:val="444444"/>
          <w:kern w:val="0"/>
          <w:sz w:val="24"/>
        </w:rPr>
        <w:t>、</w:t>
      </w:r>
      <w:r w:rsidRPr="005748A2">
        <w:rPr>
          <w:rFonts w:ascii="宋体" w:hAnsi="宋体" w:cs="宋体"/>
          <w:b/>
          <w:bCs/>
          <w:color w:val="444444"/>
          <w:kern w:val="0"/>
          <w:sz w:val="24"/>
        </w:rPr>
        <w:t>床尾板</w:t>
      </w:r>
      <w:r w:rsidRPr="005748A2">
        <w:rPr>
          <w:rFonts w:ascii="宋体" w:hAnsi="宋体" w:cs="宋体" w:hint="eastAsia"/>
          <w:b/>
          <w:bCs/>
          <w:color w:val="444444"/>
          <w:kern w:val="0"/>
          <w:sz w:val="24"/>
        </w:rPr>
        <w:t>：</w:t>
      </w:r>
    </w:p>
    <w:p w14:paraId="408FDCD8" w14:textId="6F33A909" w:rsidR="00922B84" w:rsidRPr="00620285" w:rsidRDefault="005748A2" w:rsidP="00620285">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1、</w:t>
      </w:r>
      <w:r w:rsidR="00922B84" w:rsidRPr="00922B84">
        <w:rPr>
          <w:rFonts w:ascii="宋体" w:hAnsi="宋体" w:cs="宋体" w:hint="eastAsia"/>
          <w:bCs/>
          <w:color w:val="444444"/>
          <w:kern w:val="0"/>
          <w:sz w:val="24"/>
        </w:rPr>
        <w:t>尺寸规格：（参考值，可根据实际需求调整）</w:t>
      </w:r>
    </w:p>
    <w:p w14:paraId="19260FD0" w14:textId="583860DE" w:rsidR="00A12C01" w:rsidRDefault="005748A2">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大于等于7</w:t>
      </w:r>
      <w:r>
        <w:rPr>
          <w:rFonts w:ascii="宋体" w:hAnsi="宋体" w:cs="宋体"/>
          <w:bCs/>
          <w:color w:val="444444"/>
          <w:kern w:val="0"/>
          <w:sz w:val="24"/>
        </w:rPr>
        <w:t>50*400</w:t>
      </w:r>
    </w:p>
    <w:p w14:paraId="2BE8AB84" w14:textId="3BC84F69" w:rsidR="005748A2" w:rsidRDefault="005748A2">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2、</w:t>
      </w:r>
      <w:r>
        <w:rPr>
          <w:rFonts w:ascii="宋体" w:hAnsi="宋体" w:cs="宋体"/>
          <w:bCs/>
          <w:color w:val="444444"/>
          <w:kern w:val="0"/>
          <w:sz w:val="24"/>
        </w:rPr>
        <w:t>材质</w:t>
      </w:r>
      <w:r>
        <w:rPr>
          <w:rFonts w:ascii="宋体" w:hAnsi="宋体" w:cs="宋体" w:hint="eastAsia"/>
          <w:bCs/>
          <w:color w:val="444444"/>
          <w:kern w:val="0"/>
          <w:sz w:val="24"/>
        </w:rPr>
        <w:t>：</w:t>
      </w:r>
    </w:p>
    <w:p w14:paraId="0E9B3548" w14:textId="75C0C620" w:rsidR="005748A2" w:rsidRDefault="005748A2">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ABS</w:t>
      </w:r>
      <w:proofErr w:type="gramStart"/>
      <w:r>
        <w:rPr>
          <w:rFonts w:ascii="宋体" w:hAnsi="宋体" w:cs="宋体"/>
          <w:bCs/>
          <w:color w:val="444444"/>
          <w:kern w:val="0"/>
          <w:sz w:val="24"/>
        </w:rPr>
        <w:t>吹扣板型</w:t>
      </w:r>
      <w:proofErr w:type="gramEnd"/>
    </w:p>
    <w:p w14:paraId="7835A90D" w14:textId="28F8D9F1" w:rsidR="005748A2" w:rsidRPr="005748A2" w:rsidRDefault="009656DE" w:rsidP="005748A2">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w:t>
      </w:r>
      <w:r w:rsidR="005748A2" w:rsidRPr="00A12C01">
        <w:rPr>
          <w:rFonts w:ascii="宋体" w:hAnsi="宋体" w:cs="宋体" w:hint="eastAsia"/>
          <w:bCs/>
          <w:color w:val="444444"/>
          <w:kern w:val="0"/>
          <w:sz w:val="24"/>
        </w:rPr>
        <w:t>根据以上需求提供产品说明书或具体参数报告、彩页</w:t>
      </w:r>
      <w:r>
        <w:rPr>
          <w:rFonts w:ascii="宋体" w:hAnsi="宋体" w:cs="宋体" w:hint="eastAsia"/>
          <w:bCs/>
          <w:color w:val="444444"/>
          <w:kern w:val="0"/>
          <w:sz w:val="24"/>
        </w:rPr>
        <w:t>或承诺函</w:t>
      </w:r>
      <w:r w:rsidR="005748A2" w:rsidRPr="00A12C01">
        <w:rPr>
          <w:rFonts w:ascii="宋体" w:hAnsi="宋体" w:cs="宋体" w:hint="eastAsia"/>
          <w:bCs/>
          <w:color w:val="444444"/>
          <w:kern w:val="0"/>
          <w:sz w:val="24"/>
        </w:rPr>
        <w:t>等材料）</w:t>
      </w:r>
    </w:p>
    <w:p w14:paraId="7F7DADAF" w14:textId="5642D4C9" w:rsidR="005748A2" w:rsidRPr="005748A2" w:rsidRDefault="005748A2">
      <w:pPr>
        <w:spacing w:line="360" w:lineRule="exact"/>
        <w:ind w:firstLineChars="200" w:firstLine="482"/>
        <w:jc w:val="left"/>
        <w:rPr>
          <w:rFonts w:ascii="宋体" w:hAnsi="宋体" w:cs="宋体"/>
          <w:b/>
          <w:bCs/>
          <w:color w:val="444444"/>
          <w:kern w:val="0"/>
          <w:sz w:val="24"/>
        </w:rPr>
      </w:pPr>
      <w:r w:rsidRPr="005748A2">
        <w:rPr>
          <w:rFonts w:ascii="宋体" w:hAnsi="宋体" w:cs="宋体"/>
          <w:b/>
          <w:bCs/>
          <w:color w:val="444444"/>
          <w:kern w:val="0"/>
          <w:sz w:val="24"/>
        </w:rPr>
        <w:t>五</w:t>
      </w:r>
      <w:r w:rsidRPr="005748A2">
        <w:rPr>
          <w:rFonts w:ascii="宋体" w:hAnsi="宋体" w:cs="宋体" w:hint="eastAsia"/>
          <w:b/>
          <w:bCs/>
          <w:color w:val="444444"/>
          <w:kern w:val="0"/>
          <w:sz w:val="24"/>
        </w:rPr>
        <w:t>、</w:t>
      </w:r>
      <w:r w:rsidRPr="005748A2">
        <w:rPr>
          <w:rFonts w:ascii="宋体" w:hAnsi="宋体" w:cs="宋体"/>
          <w:b/>
          <w:bCs/>
          <w:color w:val="444444"/>
          <w:kern w:val="0"/>
          <w:sz w:val="24"/>
        </w:rPr>
        <w:t>餐板</w:t>
      </w:r>
      <w:r w:rsidRPr="005748A2">
        <w:rPr>
          <w:rFonts w:ascii="宋体" w:hAnsi="宋体" w:cs="宋体" w:hint="eastAsia"/>
          <w:b/>
          <w:bCs/>
          <w:color w:val="444444"/>
          <w:kern w:val="0"/>
          <w:sz w:val="24"/>
        </w:rPr>
        <w:t>：</w:t>
      </w:r>
    </w:p>
    <w:p w14:paraId="5CE9F643" w14:textId="751E6ADA" w:rsidR="005748A2" w:rsidRDefault="005748A2">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1、尺寸规格：</w:t>
      </w:r>
      <w:r w:rsidRPr="00922B84">
        <w:rPr>
          <w:rFonts w:ascii="宋体" w:hAnsi="宋体" w:cs="宋体" w:hint="eastAsia"/>
          <w:bCs/>
          <w:color w:val="444444"/>
          <w:kern w:val="0"/>
          <w:sz w:val="24"/>
        </w:rPr>
        <w:t>（参考值，可根据实际需求调整）</w:t>
      </w:r>
    </w:p>
    <w:p w14:paraId="2AF62562" w14:textId="385F7772" w:rsidR="005748A2" w:rsidRDefault="005748A2">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可伸缩</w:t>
      </w:r>
      <w:r>
        <w:rPr>
          <w:rFonts w:ascii="宋体" w:hAnsi="宋体" w:cs="宋体" w:hint="eastAsia"/>
          <w:bCs/>
          <w:color w:val="444444"/>
          <w:kern w:val="0"/>
          <w:sz w:val="24"/>
        </w:rPr>
        <w:t>，</w:t>
      </w:r>
      <w:r>
        <w:rPr>
          <w:rFonts w:ascii="宋体" w:hAnsi="宋体" w:cs="宋体"/>
          <w:bCs/>
          <w:color w:val="444444"/>
          <w:kern w:val="0"/>
          <w:sz w:val="24"/>
        </w:rPr>
        <w:t>大于等于</w:t>
      </w:r>
      <w:r>
        <w:rPr>
          <w:rFonts w:ascii="宋体" w:hAnsi="宋体" w:cs="宋体" w:hint="eastAsia"/>
          <w:bCs/>
          <w:color w:val="444444"/>
          <w:kern w:val="0"/>
          <w:sz w:val="24"/>
        </w:rPr>
        <w:t>7</w:t>
      </w:r>
      <w:r>
        <w:rPr>
          <w:rFonts w:ascii="宋体" w:hAnsi="宋体" w:cs="宋体"/>
          <w:bCs/>
          <w:color w:val="444444"/>
          <w:kern w:val="0"/>
          <w:sz w:val="24"/>
        </w:rPr>
        <w:t>50*500</w:t>
      </w:r>
    </w:p>
    <w:p w14:paraId="41761CD7" w14:textId="3273CD6D" w:rsidR="005748A2" w:rsidRDefault="005748A2">
      <w:pPr>
        <w:spacing w:line="360" w:lineRule="exact"/>
        <w:ind w:firstLineChars="200" w:firstLine="480"/>
        <w:jc w:val="left"/>
        <w:rPr>
          <w:rFonts w:ascii="宋体" w:hAnsi="宋体" w:cs="宋体"/>
          <w:bCs/>
          <w:color w:val="444444"/>
          <w:kern w:val="0"/>
          <w:sz w:val="24"/>
        </w:rPr>
      </w:pPr>
      <w:r w:rsidRPr="005748A2">
        <w:rPr>
          <w:rFonts w:ascii="宋体" w:hAnsi="宋体" w:cs="宋体" w:hint="eastAsia"/>
          <w:bCs/>
          <w:color w:val="444444"/>
          <w:kern w:val="0"/>
          <w:sz w:val="24"/>
        </w:rPr>
        <w:t>2、材质：</w:t>
      </w:r>
    </w:p>
    <w:p w14:paraId="1F9CA4C4" w14:textId="5769C8B2" w:rsidR="005748A2" w:rsidRDefault="005748A2">
      <w:pPr>
        <w:spacing w:line="360" w:lineRule="exact"/>
        <w:ind w:firstLineChars="200" w:firstLine="480"/>
        <w:jc w:val="left"/>
        <w:rPr>
          <w:rFonts w:ascii="宋体" w:hAnsi="宋体" w:cs="宋体"/>
          <w:bCs/>
          <w:color w:val="444444"/>
          <w:kern w:val="0"/>
          <w:sz w:val="24"/>
        </w:rPr>
      </w:pPr>
      <w:r>
        <w:rPr>
          <w:rFonts w:ascii="宋体" w:hAnsi="宋体" w:cs="宋体"/>
          <w:bCs/>
          <w:color w:val="444444"/>
          <w:kern w:val="0"/>
          <w:sz w:val="24"/>
        </w:rPr>
        <w:t>ABS</w:t>
      </w:r>
    </w:p>
    <w:p w14:paraId="13C7553C" w14:textId="6BB18B23" w:rsidR="005748A2" w:rsidRDefault="009656DE" w:rsidP="005748A2">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w:t>
      </w:r>
      <w:r w:rsidR="005748A2" w:rsidRPr="00A12C01">
        <w:rPr>
          <w:rFonts w:ascii="宋体" w:hAnsi="宋体" w:cs="宋体" w:hint="eastAsia"/>
          <w:bCs/>
          <w:color w:val="444444"/>
          <w:kern w:val="0"/>
          <w:sz w:val="24"/>
        </w:rPr>
        <w:t>根据以上需求提供产品说明书或具体参数报告、彩页</w:t>
      </w:r>
      <w:r>
        <w:rPr>
          <w:rFonts w:ascii="宋体" w:hAnsi="宋体" w:cs="宋体" w:hint="eastAsia"/>
          <w:bCs/>
          <w:color w:val="444444"/>
          <w:kern w:val="0"/>
          <w:sz w:val="24"/>
        </w:rPr>
        <w:t>或承诺函</w:t>
      </w:r>
      <w:r w:rsidR="005748A2" w:rsidRPr="00A12C01">
        <w:rPr>
          <w:rFonts w:ascii="宋体" w:hAnsi="宋体" w:cs="宋体" w:hint="eastAsia"/>
          <w:bCs/>
          <w:color w:val="444444"/>
          <w:kern w:val="0"/>
          <w:sz w:val="24"/>
        </w:rPr>
        <w:t>等材料）</w:t>
      </w:r>
    </w:p>
    <w:p w14:paraId="1045382C" w14:textId="77777777" w:rsidR="005748A2" w:rsidRPr="005748A2" w:rsidRDefault="005748A2">
      <w:pPr>
        <w:spacing w:line="360" w:lineRule="exact"/>
        <w:ind w:firstLineChars="200" w:firstLine="480"/>
        <w:jc w:val="left"/>
        <w:rPr>
          <w:rFonts w:ascii="宋体" w:hAnsi="宋体" w:cs="宋体"/>
          <w:bCs/>
          <w:color w:val="444444"/>
          <w:kern w:val="0"/>
          <w:sz w:val="24"/>
        </w:rPr>
      </w:pPr>
    </w:p>
    <w:p w14:paraId="3BBF9724" w14:textId="77777777" w:rsidR="00D56A6B" w:rsidRDefault="00D56A6B">
      <w:pPr>
        <w:spacing w:line="360" w:lineRule="exact"/>
        <w:ind w:firstLineChars="200" w:firstLine="480"/>
        <w:jc w:val="left"/>
        <w:rPr>
          <w:rFonts w:ascii="宋体" w:hAnsi="宋体" w:cs="宋体"/>
          <w:bCs/>
          <w:color w:val="444444"/>
          <w:kern w:val="0"/>
          <w:sz w:val="24"/>
        </w:rPr>
      </w:pPr>
    </w:p>
    <w:p w14:paraId="02D40DE4" w14:textId="77777777" w:rsidR="00491B08" w:rsidRDefault="00A90770">
      <w:pPr>
        <w:spacing w:line="360" w:lineRule="exact"/>
        <w:jc w:val="center"/>
        <w:rPr>
          <w:rFonts w:ascii="宋体"/>
          <w:b/>
          <w:sz w:val="28"/>
        </w:rPr>
      </w:pPr>
      <w:r>
        <w:rPr>
          <w:rFonts w:ascii="宋体" w:hint="eastAsia"/>
          <w:b/>
          <w:sz w:val="28"/>
        </w:rPr>
        <w:t xml:space="preserve">第二节   招标须知 </w:t>
      </w:r>
    </w:p>
    <w:p w14:paraId="190CA7A4" w14:textId="77777777" w:rsidR="00491B08" w:rsidRDefault="00491B08">
      <w:pPr>
        <w:spacing w:line="360" w:lineRule="exact"/>
        <w:rPr>
          <w:rFonts w:ascii="宋体"/>
          <w:sz w:val="28"/>
        </w:rPr>
      </w:pPr>
    </w:p>
    <w:p w14:paraId="4EFD7C97" w14:textId="0F93767F" w:rsidR="00491B08" w:rsidRDefault="00A90770">
      <w:pPr>
        <w:spacing w:line="360" w:lineRule="auto"/>
        <w:ind w:firstLineChars="200" w:firstLine="480"/>
        <w:rPr>
          <w:rFonts w:ascii="宋体" w:hAnsi="宋体" w:cs="宋体"/>
          <w:bCs/>
          <w:color w:val="444444"/>
          <w:kern w:val="0"/>
          <w:sz w:val="24"/>
        </w:rPr>
      </w:pPr>
      <w:r>
        <w:rPr>
          <w:rFonts w:ascii="宋体" w:hAnsi="宋体" w:cs="宋体" w:hint="eastAsia"/>
          <w:bCs/>
          <w:color w:val="444444"/>
          <w:kern w:val="0"/>
          <w:sz w:val="24"/>
        </w:rPr>
        <w:t>1.投标供应商应根据招标项目内容进行</w:t>
      </w:r>
      <w:r w:rsidR="00BA5319">
        <w:rPr>
          <w:rFonts w:ascii="宋体" w:hAnsi="宋体" w:cs="宋体" w:hint="eastAsia"/>
          <w:bCs/>
          <w:color w:val="444444"/>
          <w:kern w:val="0"/>
          <w:sz w:val="24"/>
        </w:rPr>
        <w:t>报价，报价不得超过预算金额，否则为无效报价，合同金额为投标报价；</w:t>
      </w:r>
    </w:p>
    <w:p w14:paraId="0A95A9EF" w14:textId="77777777" w:rsidR="00491B08" w:rsidRDefault="00A90770">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2. 以上所列出的数量及规格仅作为参考，结算时以采购人实际制作具体数量及规格为准, 具体</w:t>
      </w:r>
      <w:r>
        <w:rPr>
          <w:rFonts w:ascii="宋体" w:hAnsi="宋体" w:cs="宋体" w:hint="eastAsia"/>
          <w:bCs/>
          <w:color w:val="444444"/>
          <w:kern w:val="0"/>
          <w:sz w:val="24"/>
        </w:rPr>
        <w:lastRenderedPageBreak/>
        <w:t>数量及型号按实结算；</w:t>
      </w:r>
    </w:p>
    <w:p w14:paraId="27358F93" w14:textId="51190AE0" w:rsidR="00BA5319" w:rsidRDefault="00BA5319">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3</w:t>
      </w:r>
      <w:r>
        <w:rPr>
          <w:rFonts w:ascii="宋体" w:hAnsi="宋体" w:cs="宋体"/>
          <w:bCs/>
          <w:color w:val="444444"/>
          <w:kern w:val="0"/>
          <w:sz w:val="24"/>
        </w:rPr>
        <w:t>.</w:t>
      </w:r>
      <w:r w:rsidRPr="00BA5319">
        <w:rPr>
          <w:rFonts w:hint="eastAsia"/>
        </w:rPr>
        <w:t xml:space="preserve"> </w:t>
      </w:r>
      <w:r w:rsidRPr="00BA5319">
        <w:rPr>
          <w:rFonts w:ascii="宋体" w:hAnsi="宋体" w:cs="宋体" w:hint="eastAsia"/>
          <w:bCs/>
          <w:color w:val="444444"/>
          <w:kern w:val="0"/>
          <w:sz w:val="24"/>
        </w:rPr>
        <w:t>对于出现异常低价情况，</w:t>
      </w:r>
      <w:proofErr w:type="gramStart"/>
      <w:r w:rsidRPr="00BA5319">
        <w:rPr>
          <w:rFonts w:ascii="宋体" w:hAnsi="宋体" w:cs="宋体" w:hint="eastAsia"/>
          <w:bCs/>
          <w:color w:val="444444"/>
          <w:kern w:val="0"/>
          <w:sz w:val="24"/>
        </w:rPr>
        <w:t>按财库</w:t>
      </w:r>
      <w:proofErr w:type="gramEnd"/>
      <w:r w:rsidRPr="00BA5319">
        <w:rPr>
          <w:rFonts w:ascii="宋体" w:hAnsi="宋体" w:cs="宋体" w:hint="eastAsia"/>
          <w:bCs/>
          <w:color w:val="444444"/>
          <w:kern w:val="0"/>
          <w:sz w:val="24"/>
        </w:rPr>
        <w:t>〔2026〕2号《关于推动解决政府采购异常低价问题的通知》标准执行。</w:t>
      </w:r>
    </w:p>
    <w:p w14:paraId="7B12A376" w14:textId="37747BBF" w:rsidR="009656DE" w:rsidRDefault="009656DE">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4</w:t>
      </w:r>
      <w:r>
        <w:rPr>
          <w:rFonts w:ascii="宋体" w:hAnsi="宋体" w:cs="宋体"/>
          <w:bCs/>
          <w:color w:val="444444"/>
          <w:kern w:val="0"/>
          <w:sz w:val="24"/>
        </w:rPr>
        <w:t>.本项目不接受联合体投标</w:t>
      </w:r>
      <w:r>
        <w:rPr>
          <w:rFonts w:ascii="宋体" w:hAnsi="宋体" w:cs="宋体" w:hint="eastAsia"/>
          <w:bCs/>
          <w:color w:val="444444"/>
          <w:kern w:val="0"/>
          <w:sz w:val="24"/>
        </w:rPr>
        <w:t>。</w:t>
      </w:r>
    </w:p>
    <w:p w14:paraId="0E3074C0" w14:textId="77777777" w:rsidR="00491B08" w:rsidRDefault="00A90770">
      <w:pPr>
        <w:spacing w:line="360" w:lineRule="auto"/>
        <w:ind w:firstLineChars="200" w:firstLine="480"/>
        <w:jc w:val="left"/>
        <w:rPr>
          <w:rFonts w:ascii="宋体" w:hAnsi="宋体" w:cs="宋体"/>
          <w:bCs/>
          <w:color w:val="444444"/>
          <w:kern w:val="0"/>
          <w:sz w:val="24"/>
        </w:rPr>
      </w:pPr>
      <w:r>
        <w:rPr>
          <w:rFonts w:ascii="宋体" w:hAnsi="宋体" w:cs="宋体"/>
          <w:bCs/>
          <w:color w:val="444444"/>
          <w:kern w:val="0"/>
          <w:sz w:val="24"/>
        </w:rPr>
        <w:t xml:space="preserve"> </w:t>
      </w:r>
    </w:p>
    <w:p w14:paraId="17B17E86" w14:textId="77777777" w:rsidR="00491B08" w:rsidRDefault="00491B08">
      <w:pPr>
        <w:spacing w:line="360" w:lineRule="exact"/>
        <w:jc w:val="center"/>
        <w:rPr>
          <w:rFonts w:ascii="宋体"/>
          <w:b/>
          <w:sz w:val="28"/>
        </w:rPr>
      </w:pPr>
    </w:p>
    <w:p w14:paraId="7DBB86AC" w14:textId="77777777" w:rsidR="00491B08" w:rsidRDefault="00A90770">
      <w:pPr>
        <w:spacing w:line="360" w:lineRule="exact"/>
        <w:jc w:val="center"/>
        <w:rPr>
          <w:rFonts w:ascii="宋体"/>
          <w:b/>
          <w:sz w:val="28"/>
        </w:rPr>
      </w:pPr>
      <w:r>
        <w:rPr>
          <w:rFonts w:ascii="宋体"/>
          <w:b/>
          <w:sz w:val="28"/>
        </w:rPr>
        <w:t>第</w:t>
      </w:r>
      <w:r>
        <w:rPr>
          <w:rFonts w:ascii="宋体" w:hint="eastAsia"/>
          <w:b/>
          <w:sz w:val="28"/>
        </w:rPr>
        <w:t>三</w:t>
      </w:r>
      <w:r>
        <w:rPr>
          <w:rFonts w:ascii="宋体"/>
          <w:b/>
          <w:sz w:val="28"/>
        </w:rPr>
        <w:t>节</w:t>
      </w:r>
      <w:r>
        <w:rPr>
          <w:rFonts w:ascii="宋体" w:hint="eastAsia"/>
          <w:b/>
          <w:sz w:val="28"/>
        </w:rPr>
        <w:t xml:space="preserve"> 招标方式及评标方法</w:t>
      </w:r>
    </w:p>
    <w:p w14:paraId="044D0FCC" w14:textId="77777777" w:rsidR="00491B08" w:rsidRDefault="00491B08">
      <w:pPr>
        <w:pStyle w:val="a5"/>
        <w:spacing w:before="0" w:beforeAutospacing="0" w:after="0" w:afterAutospacing="0" w:line="400" w:lineRule="exact"/>
        <w:ind w:firstLine="465"/>
      </w:pPr>
    </w:p>
    <w:p w14:paraId="6D31037E" w14:textId="1CA83490" w:rsidR="00491B08" w:rsidRDefault="00A90770">
      <w:pPr>
        <w:pStyle w:val="a5"/>
        <w:spacing w:before="0" w:beforeAutospacing="0" w:after="0" w:afterAutospacing="0" w:line="400" w:lineRule="exact"/>
        <w:ind w:firstLine="465"/>
      </w:pPr>
      <w:r>
        <w:t>评</w:t>
      </w:r>
      <w:r>
        <w:rPr>
          <w:rFonts w:hint="eastAsia"/>
        </w:rPr>
        <w:t>标</w:t>
      </w:r>
      <w:r>
        <w:t>方法:</w:t>
      </w:r>
      <w:r>
        <w:rPr>
          <w:rFonts w:hint="eastAsia"/>
        </w:rPr>
        <w:t>最低</w:t>
      </w:r>
      <w:r w:rsidR="005748A2">
        <w:rPr>
          <w:rFonts w:hint="eastAsia"/>
        </w:rPr>
        <w:t>评标价法</w:t>
      </w:r>
      <w:r>
        <w:rPr>
          <w:rFonts w:hint="eastAsia"/>
        </w:rPr>
        <w:t>。</w:t>
      </w:r>
    </w:p>
    <w:p w14:paraId="5D8FE3F7" w14:textId="77777777" w:rsidR="00491B08" w:rsidRDefault="00491B08">
      <w:pPr>
        <w:pStyle w:val="a5"/>
        <w:spacing w:before="0" w:beforeAutospacing="0" w:after="0" w:afterAutospacing="0" w:line="400" w:lineRule="exact"/>
      </w:pPr>
    </w:p>
    <w:p w14:paraId="7FD9BC16" w14:textId="77777777" w:rsidR="00491B08" w:rsidRDefault="00491B08">
      <w:pPr>
        <w:spacing w:line="460" w:lineRule="exact"/>
        <w:rPr>
          <w:rFonts w:ascii="宋体" w:hAnsi="宋体" w:cs="仿宋_GB2312"/>
          <w:color w:val="000000"/>
          <w:sz w:val="24"/>
        </w:rPr>
      </w:pPr>
    </w:p>
    <w:p w14:paraId="621EA7F4" w14:textId="77777777" w:rsidR="00491B08" w:rsidRDefault="00491B08">
      <w:pPr>
        <w:spacing w:line="360" w:lineRule="auto"/>
        <w:jc w:val="center"/>
        <w:rPr>
          <w:rFonts w:ascii="宋体" w:hAnsi="宋体" w:cs="仿宋_GB2312"/>
          <w:b/>
          <w:color w:val="000000"/>
          <w:sz w:val="32"/>
        </w:rPr>
      </w:pPr>
    </w:p>
    <w:p w14:paraId="2108211D" w14:textId="77777777" w:rsidR="00491B08" w:rsidRDefault="00491B08">
      <w:pPr>
        <w:spacing w:line="360" w:lineRule="auto"/>
        <w:jc w:val="center"/>
        <w:rPr>
          <w:rFonts w:ascii="宋体" w:hAnsi="宋体" w:cs="仿宋_GB2312"/>
          <w:b/>
          <w:color w:val="000000"/>
          <w:sz w:val="32"/>
        </w:rPr>
      </w:pPr>
    </w:p>
    <w:p w14:paraId="2ABF73F7" w14:textId="77777777" w:rsidR="00491B08" w:rsidRDefault="00491B08">
      <w:pPr>
        <w:spacing w:line="360" w:lineRule="auto"/>
        <w:jc w:val="center"/>
        <w:rPr>
          <w:rFonts w:ascii="宋体" w:hAnsi="宋体" w:cs="仿宋_GB2312"/>
          <w:b/>
          <w:color w:val="000000"/>
          <w:sz w:val="32"/>
        </w:rPr>
      </w:pPr>
    </w:p>
    <w:p w14:paraId="2BB409F2" w14:textId="77777777" w:rsidR="00491B08" w:rsidRDefault="00491B08">
      <w:pPr>
        <w:spacing w:line="360" w:lineRule="auto"/>
        <w:jc w:val="center"/>
        <w:rPr>
          <w:rFonts w:ascii="宋体" w:hAnsi="宋体" w:cs="仿宋_GB2312"/>
          <w:b/>
          <w:color w:val="000000"/>
          <w:sz w:val="32"/>
        </w:rPr>
      </w:pPr>
    </w:p>
    <w:p w14:paraId="4A8955F7" w14:textId="77777777" w:rsidR="00491B08" w:rsidRDefault="00491B08">
      <w:pPr>
        <w:spacing w:line="360" w:lineRule="auto"/>
        <w:jc w:val="center"/>
        <w:rPr>
          <w:rFonts w:ascii="宋体" w:hAnsi="宋体" w:cs="仿宋_GB2312"/>
          <w:b/>
          <w:color w:val="000000"/>
          <w:sz w:val="32"/>
        </w:rPr>
      </w:pPr>
    </w:p>
    <w:p w14:paraId="16427876" w14:textId="77777777" w:rsidR="005748A2" w:rsidRDefault="005748A2" w:rsidP="009B0573">
      <w:pPr>
        <w:spacing w:line="360" w:lineRule="auto"/>
        <w:jc w:val="center"/>
        <w:rPr>
          <w:rFonts w:ascii="宋体" w:hAnsi="宋体" w:cs="仿宋_GB2312"/>
          <w:b/>
          <w:color w:val="000000"/>
          <w:sz w:val="32"/>
        </w:rPr>
      </w:pPr>
    </w:p>
    <w:p w14:paraId="0F140B81" w14:textId="77777777" w:rsidR="005748A2" w:rsidRDefault="005748A2" w:rsidP="009B0573">
      <w:pPr>
        <w:spacing w:line="360" w:lineRule="auto"/>
        <w:jc w:val="center"/>
        <w:rPr>
          <w:rFonts w:ascii="宋体" w:hAnsi="宋体" w:cs="仿宋_GB2312"/>
          <w:b/>
          <w:color w:val="000000"/>
          <w:sz w:val="32"/>
        </w:rPr>
      </w:pPr>
    </w:p>
    <w:p w14:paraId="0F0A1607" w14:textId="77777777" w:rsidR="005748A2" w:rsidRDefault="005748A2" w:rsidP="009B0573">
      <w:pPr>
        <w:spacing w:line="360" w:lineRule="auto"/>
        <w:jc w:val="center"/>
        <w:rPr>
          <w:rFonts w:ascii="宋体" w:hAnsi="宋体" w:cs="仿宋_GB2312"/>
          <w:b/>
          <w:color w:val="000000"/>
          <w:sz w:val="32"/>
        </w:rPr>
      </w:pPr>
    </w:p>
    <w:p w14:paraId="10FBCCEF" w14:textId="77777777" w:rsidR="005748A2" w:rsidRDefault="005748A2" w:rsidP="009B0573">
      <w:pPr>
        <w:spacing w:line="360" w:lineRule="auto"/>
        <w:jc w:val="center"/>
        <w:rPr>
          <w:rFonts w:ascii="宋体" w:hAnsi="宋体" w:cs="仿宋_GB2312"/>
          <w:b/>
          <w:color w:val="000000"/>
          <w:sz w:val="32"/>
        </w:rPr>
      </w:pPr>
    </w:p>
    <w:p w14:paraId="26F19DC1" w14:textId="77777777" w:rsidR="005748A2" w:rsidRDefault="005748A2" w:rsidP="009B0573">
      <w:pPr>
        <w:spacing w:line="360" w:lineRule="auto"/>
        <w:jc w:val="center"/>
        <w:rPr>
          <w:rFonts w:ascii="宋体" w:hAnsi="宋体" w:cs="仿宋_GB2312"/>
          <w:b/>
          <w:color w:val="000000"/>
          <w:sz w:val="32"/>
        </w:rPr>
      </w:pPr>
    </w:p>
    <w:p w14:paraId="1E3DC00B" w14:textId="77777777" w:rsidR="005748A2" w:rsidRDefault="005748A2" w:rsidP="009B0573">
      <w:pPr>
        <w:spacing w:line="360" w:lineRule="auto"/>
        <w:jc w:val="center"/>
        <w:rPr>
          <w:rFonts w:ascii="宋体" w:hAnsi="宋体" w:cs="仿宋_GB2312"/>
          <w:b/>
          <w:color w:val="000000"/>
          <w:sz w:val="32"/>
        </w:rPr>
      </w:pPr>
    </w:p>
    <w:p w14:paraId="41FD320C" w14:textId="77777777" w:rsidR="005748A2" w:rsidRDefault="005748A2" w:rsidP="009B0573">
      <w:pPr>
        <w:spacing w:line="360" w:lineRule="auto"/>
        <w:jc w:val="center"/>
        <w:rPr>
          <w:rFonts w:ascii="宋体" w:hAnsi="宋体" w:cs="仿宋_GB2312"/>
          <w:b/>
          <w:color w:val="000000"/>
          <w:sz w:val="32"/>
        </w:rPr>
      </w:pPr>
    </w:p>
    <w:p w14:paraId="2975DE36" w14:textId="77777777" w:rsidR="005748A2" w:rsidRDefault="005748A2" w:rsidP="009B0573">
      <w:pPr>
        <w:spacing w:line="360" w:lineRule="auto"/>
        <w:jc w:val="center"/>
        <w:rPr>
          <w:rFonts w:ascii="宋体" w:hAnsi="宋体" w:cs="仿宋_GB2312"/>
          <w:b/>
          <w:color w:val="000000"/>
          <w:sz w:val="32"/>
        </w:rPr>
      </w:pPr>
    </w:p>
    <w:p w14:paraId="29DA8E04" w14:textId="77777777" w:rsidR="005748A2" w:rsidRDefault="005748A2" w:rsidP="009B0573">
      <w:pPr>
        <w:spacing w:line="360" w:lineRule="auto"/>
        <w:jc w:val="center"/>
        <w:rPr>
          <w:rFonts w:ascii="宋体" w:hAnsi="宋体" w:cs="仿宋_GB2312"/>
          <w:b/>
          <w:color w:val="000000"/>
          <w:sz w:val="32"/>
        </w:rPr>
      </w:pPr>
    </w:p>
    <w:p w14:paraId="40870579" w14:textId="77777777" w:rsidR="005748A2" w:rsidRDefault="005748A2" w:rsidP="009B0573">
      <w:pPr>
        <w:spacing w:line="360" w:lineRule="auto"/>
        <w:jc w:val="center"/>
        <w:rPr>
          <w:rFonts w:ascii="宋体" w:hAnsi="宋体" w:cs="仿宋_GB2312"/>
          <w:b/>
          <w:color w:val="000000"/>
          <w:sz w:val="32"/>
        </w:rPr>
      </w:pPr>
    </w:p>
    <w:p w14:paraId="16E9BA84" w14:textId="77777777" w:rsidR="005748A2" w:rsidRDefault="005748A2" w:rsidP="009B0573">
      <w:pPr>
        <w:spacing w:line="360" w:lineRule="auto"/>
        <w:jc w:val="center"/>
        <w:rPr>
          <w:rFonts w:ascii="宋体" w:hAnsi="宋体" w:cs="仿宋_GB2312"/>
          <w:b/>
          <w:color w:val="000000"/>
          <w:sz w:val="32"/>
        </w:rPr>
      </w:pPr>
    </w:p>
    <w:p w14:paraId="1B00E6E1" w14:textId="527C1732" w:rsidR="00491B08" w:rsidRDefault="00A90770" w:rsidP="009B0573">
      <w:pPr>
        <w:spacing w:line="360" w:lineRule="auto"/>
        <w:jc w:val="center"/>
        <w:rPr>
          <w:rFonts w:ascii="宋体" w:hAnsi="宋体" w:cs="宋体"/>
          <w:b/>
          <w:bCs/>
          <w:color w:val="000000"/>
          <w:sz w:val="36"/>
          <w:szCs w:val="36"/>
        </w:rPr>
      </w:pPr>
      <w:r>
        <w:rPr>
          <w:rFonts w:ascii="宋体" w:hAnsi="宋体" w:cs="仿宋_GB2312" w:hint="eastAsia"/>
          <w:b/>
          <w:color w:val="000000"/>
          <w:sz w:val="32"/>
        </w:rPr>
        <w:t>泉州市正骨医院</w:t>
      </w:r>
      <w:r w:rsidR="00E40D84">
        <w:rPr>
          <w:rFonts w:ascii="宋体" w:hAnsi="宋体" w:cs="仿宋_GB2312" w:hint="eastAsia"/>
          <w:b/>
          <w:color w:val="000000"/>
          <w:sz w:val="32"/>
        </w:rPr>
        <w:t>部分设备</w:t>
      </w:r>
      <w:r w:rsidR="009134BA" w:rsidRPr="009134BA">
        <w:rPr>
          <w:rFonts w:ascii="宋体" w:hAnsi="宋体" w:cs="仿宋_GB2312" w:hint="eastAsia"/>
          <w:b/>
          <w:color w:val="000000"/>
          <w:sz w:val="32"/>
        </w:rPr>
        <w:t>（陪护椅、</w:t>
      </w:r>
      <w:proofErr w:type="gramStart"/>
      <w:r w:rsidR="009134BA" w:rsidRPr="009134BA">
        <w:rPr>
          <w:rFonts w:ascii="宋体" w:hAnsi="宋体" w:cs="仿宋_GB2312" w:hint="eastAsia"/>
          <w:b/>
          <w:color w:val="000000"/>
          <w:sz w:val="32"/>
        </w:rPr>
        <w:t>餐板等</w:t>
      </w:r>
      <w:proofErr w:type="gramEnd"/>
      <w:r w:rsidR="009134BA" w:rsidRPr="009134BA">
        <w:rPr>
          <w:rFonts w:ascii="宋体" w:hAnsi="宋体" w:cs="仿宋_GB2312" w:hint="eastAsia"/>
          <w:b/>
          <w:color w:val="000000"/>
          <w:sz w:val="32"/>
        </w:rPr>
        <w:t>）</w:t>
      </w:r>
      <w:r w:rsidR="00590883" w:rsidRPr="00590883">
        <w:rPr>
          <w:rFonts w:ascii="宋体" w:hAnsi="宋体" w:cs="仿宋_GB2312" w:hint="eastAsia"/>
          <w:b/>
          <w:color w:val="000000"/>
          <w:sz w:val="32"/>
        </w:rPr>
        <w:t>项目</w:t>
      </w:r>
      <w:r>
        <w:rPr>
          <w:rFonts w:ascii="宋体" w:hAnsi="宋体" w:cs="仿宋_GB2312" w:hint="eastAsia"/>
          <w:b/>
          <w:color w:val="000000"/>
          <w:sz w:val="32"/>
        </w:rPr>
        <w:t>投标报价表</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1843"/>
        <w:gridCol w:w="2268"/>
        <w:gridCol w:w="3544"/>
      </w:tblGrid>
      <w:tr w:rsidR="00320437" w14:paraId="1620D2A8" w14:textId="77777777" w:rsidTr="00320437">
        <w:trPr>
          <w:trHeight w:val="1225"/>
          <w:jc w:val="center"/>
        </w:trPr>
        <w:tc>
          <w:tcPr>
            <w:tcW w:w="1129" w:type="dxa"/>
            <w:vAlign w:val="center"/>
          </w:tcPr>
          <w:p w14:paraId="04B5804D" w14:textId="77777777" w:rsidR="00320437" w:rsidRDefault="00320437">
            <w:pPr>
              <w:jc w:val="center"/>
              <w:rPr>
                <w:rFonts w:ascii="宋体" w:hAnsi="宋体" w:cs="宋体"/>
                <w:b/>
                <w:color w:val="000000"/>
                <w:sz w:val="24"/>
              </w:rPr>
            </w:pPr>
            <w:r>
              <w:rPr>
                <w:rFonts w:ascii="宋体" w:hAnsi="宋体" w:cs="宋体" w:hint="eastAsia"/>
                <w:b/>
                <w:color w:val="000000"/>
                <w:sz w:val="24"/>
              </w:rPr>
              <w:t>序号</w:t>
            </w:r>
          </w:p>
        </w:tc>
        <w:tc>
          <w:tcPr>
            <w:tcW w:w="2268" w:type="dxa"/>
            <w:vAlign w:val="center"/>
          </w:tcPr>
          <w:p w14:paraId="0FB246B6" w14:textId="4863D5AB" w:rsidR="00320437" w:rsidRDefault="00320437">
            <w:pPr>
              <w:jc w:val="center"/>
              <w:rPr>
                <w:rFonts w:ascii="宋体" w:hAnsi="宋体" w:cs="宋体"/>
                <w:b/>
                <w:color w:val="000000"/>
                <w:sz w:val="24"/>
              </w:rPr>
            </w:pPr>
            <w:r>
              <w:rPr>
                <w:rFonts w:ascii="宋体" w:hAnsi="宋体" w:cs="宋体"/>
                <w:b/>
                <w:color w:val="000000"/>
                <w:sz w:val="24"/>
              </w:rPr>
              <w:t>产品名称</w:t>
            </w:r>
          </w:p>
        </w:tc>
        <w:tc>
          <w:tcPr>
            <w:tcW w:w="1843" w:type="dxa"/>
            <w:vAlign w:val="center"/>
          </w:tcPr>
          <w:p w14:paraId="2127FA5D" w14:textId="44125A3B" w:rsidR="00320437" w:rsidRDefault="00320437" w:rsidP="00320437">
            <w:pPr>
              <w:jc w:val="center"/>
              <w:rPr>
                <w:rFonts w:ascii="宋体" w:hAnsi="宋体" w:cs="宋体"/>
                <w:b/>
                <w:color w:val="000000"/>
                <w:sz w:val="24"/>
              </w:rPr>
            </w:pPr>
            <w:r>
              <w:rPr>
                <w:rFonts w:ascii="宋体" w:hAnsi="宋体" w:cs="宋体"/>
                <w:b/>
                <w:color w:val="000000"/>
                <w:sz w:val="24"/>
              </w:rPr>
              <w:t>数量</w:t>
            </w:r>
          </w:p>
        </w:tc>
        <w:tc>
          <w:tcPr>
            <w:tcW w:w="2268" w:type="dxa"/>
            <w:vAlign w:val="center"/>
          </w:tcPr>
          <w:p w14:paraId="46F88CD0" w14:textId="400612F7" w:rsidR="00320437" w:rsidRDefault="00320437" w:rsidP="00320437">
            <w:pPr>
              <w:jc w:val="center"/>
              <w:rPr>
                <w:rFonts w:ascii="宋体" w:hAnsi="宋体" w:cs="宋体"/>
                <w:b/>
                <w:color w:val="000000"/>
                <w:sz w:val="24"/>
              </w:rPr>
            </w:pPr>
            <w:r>
              <w:rPr>
                <w:rFonts w:ascii="宋体" w:hAnsi="宋体" w:cs="宋体"/>
                <w:b/>
                <w:color w:val="000000"/>
                <w:sz w:val="24"/>
              </w:rPr>
              <w:t>单价报价</w:t>
            </w:r>
            <w:r>
              <w:rPr>
                <w:rFonts w:ascii="宋体" w:hAnsi="宋体" w:cs="宋体" w:hint="eastAsia"/>
                <w:b/>
                <w:color w:val="000000"/>
                <w:sz w:val="24"/>
              </w:rPr>
              <w:t>（元）</w:t>
            </w:r>
          </w:p>
        </w:tc>
        <w:tc>
          <w:tcPr>
            <w:tcW w:w="3544" w:type="dxa"/>
            <w:vAlign w:val="center"/>
          </w:tcPr>
          <w:p w14:paraId="1D4F31F0" w14:textId="7C7E88FC" w:rsidR="00320437" w:rsidRDefault="00320437">
            <w:pPr>
              <w:jc w:val="center"/>
              <w:rPr>
                <w:rFonts w:ascii="宋体" w:hAnsi="宋体" w:cs="宋体"/>
                <w:b/>
                <w:color w:val="000000"/>
                <w:sz w:val="24"/>
              </w:rPr>
            </w:pPr>
            <w:r>
              <w:rPr>
                <w:rFonts w:ascii="宋体" w:hAnsi="宋体" w:cs="宋体"/>
                <w:b/>
                <w:color w:val="000000"/>
                <w:sz w:val="24"/>
              </w:rPr>
              <w:t>总价报价</w:t>
            </w:r>
          </w:p>
          <w:p w14:paraId="6479EFA2" w14:textId="198B0D2B" w:rsidR="00320437" w:rsidRDefault="00320437" w:rsidP="00D14E8D">
            <w:pPr>
              <w:jc w:val="center"/>
              <w:rPr>
                <w:rFonts w:ascii="宋体" w:hAnsi="宋体" w:cs="宋体"/>
                <w:b/>
                <w:color w:val="000000"/>
                <w:sz w:val="24"/>
              </w:rPr>
            </w:pPr>
            <w:r>
              <w:rPr>
                <w:rFonts w:ascii="宋体" w:hAnsi="宋体" w:cs="宋体" w:hint="eastAsia"/>
                <w:b/>
                <w:color w:val="000000"/>
                <w:sz w:val="24"/>
              </w:rPr>
              <w:t>（最高控制价</w:t>
            </w:r>
            <w:r>
              <w:rPr>
                <w:rFonts w:ascii="宋体" w:hAnsi="宋体" w:cs="宋体"/>
                <w:b/>
                <w:color w:val="000000"/>
                <w:sz w:val="24"/>
              </w:rPr>
              <w:t>45400</w:t>
            </w:r>
            <w:r>
              <w:rPr>
                <w:rFonts w:ascii="宋体" w:hAnsi="宋体" w:cs="宋体" w:hint="eastAsia"/>
                <w:b/>
                <w:color w:val="000000"/>
                <w:sz w:val="24"/>
              </w:rPr>
              <w:t>元）</w:t>
            </w:r>
          </w:p>
        </w:tc>
      </w:tr>
      <w:tr w:rsidR="00320437" w14:paraId="6B54D5A6" w14:textId="77777777" w:rsidTr="00320437">
        <w:trPr>
          <w:trHeight w:val="692"/>
          <w:jc w:val="center"/>
        </w:trPr>
        <w:tc>
          <w:tcPr>
            <w:tcW w:w="1129" w:type="dxa"/>
            <w:vAlign w:val="center"/>
          </w:tcPr>
          <w:p w14:paraId="6DCE4D87" w14:textId="77777777" w:rsidR="00320437" w:rsidRDefault="00320437">
            <w:pPr>
              <w:autoSpaceDE w:val="0"/>
              <w:autoSpaceDN w:val="0"/>
              <w:adjustRightInd w:val="0"/>
              <w:jc w:val="center"/>
              <w:rPr>
                <w:rFonts w:ascii="宋体" w:hAnsi="宋体" w:cs="宋体"/>
                <w:b/>
                <w:color w:val="000000"/>
                <w:sz w:val="24"/>
              </w:rPr>
            </w:pPr>
            <w:r>
              <w:rPr>
                <w:rFonts w:ascii="宋体" w:hAnsi="宋体" w:cs="宋体" w:hint="eastAsia"/>
                <w:b/>
                <w:color w:val="000000"/>
                <w:sz w:val="24"/>
              </w:rPr>
              <w:t>1</w:t>
            </w:r>
          </w:p>
        </w:tc>
        <w:tc>
          <w:tcPr>
            <w:tcW w:w="2268" w:type="dxa"/>
            <w:vAlign w:val="center"/>
          </w:tcPr>
          <w:p w14:paraId="5E9760E9" w14:textId="6EFFD45C" w:rsidR="00320437" w:rsidRDefault="00320437">
            <w:pPr>
              <w:spacing w:line="200" w:lineRule="atLeast"/>
              <w:jc w:val="center"/>
              <w:rPr>
                <w:rFonts w:ascii="宋体" w:hAnsi="宋体" w:cs="宋体"/>
                <w:b/>
                <w:color w:val="000000"/>
                <w:sz w:val="24"/>
              </w:rPr>
            </w:pPr>
            <w:r>
              <w:rPr>
                <w:rFonts w:ascii="宋体" w:hAnsi="宋体" w:cs="宋体"/>
                <w:b/>
                <w:color w:val="000000"/>
                <w:sz w:val="24"/>
              </w:rPr>
              <w:t>陪护椅</w:t>
            </w:r>
          </w:p>
        </w:tc>
        <w:tc>
          <w:tcPr>
            <w:tcW w:w="1843" w:type="dxa"/>
            <w:vAlign w:val="center"/>
          </w:tcPr>
          <w:p w14:paraId="79AC1FDB" w14:textId="28C939F0" w:rsidR="00320437" w:rsidRDefault="00320437" w:rsidP="00320437">
            <w:pPr>
              <w:jc w:val="center"/>
              <w:rPr>
                <w:rFonts w:ascii="宋体" w:hAnsi="宋体" w:cs="宋体"/>
                <w:b/>
                <w:color w:val="000000"/>
                <w:sz w:val="24"/>
              </w:rPr>
            </w:pPr>
            <w:r>
              <w:rPr>
                <w:rFonts w:ascii="宋体" w:hAnsi="宋体" w:cs="宋体" w:hint="eastAsia"/>
                <w:b/>
                <w:color w:val="000000"/>
                <w:sz w:val="24"/>
              </w:rPr>
              <w:t>3</w:t>
            </w:r>
            <w:r>
              <w:rPr>
                <w:rFonts w:ascii="宋体" w:hAnsi="宋体" w:cs="宋体"/>
                <w:b/>
                <w:color w:val="000000"/>
                <w:sz w:val="24"/>
              </w:rPr>
              <w:t>0</w:t>
            </w:r>
          </w:p>
        </w:tc>
        <w:tc>
          <w:tcPr>
            <w:tcW w:w="2268" w:type="dxa"/>
          </w:tcPr>
          <w:p w14:paraId="2F349FC6" w14:textId="15BC739E" w:rsidR="00320437" w:rsidRDefault="00320437">
            <w:pPr>
              <w:jc w:val="center"/>
              <w:rPr>
                <w:rFonts w:ascii="宋体" w:hAnsi="宋体" w:cs="宋体"/>
                <w:b/>
                <w:color w:val="000000"/>
                <w:sz w:val="24"/>
              </w:rPr>
            </w:pPr>
          </w:p>
        </w:tc>
        <w:tc>
          <w:tcPr>
            <w:tcW w:w="3544" w:type="dxa"/>
            <w:vAlign w:val="center"/>
          </w:tcPr>
          <w:p w14:paraId="640F24F8" w14:textId="483EE06D" w:rsidR="00320437" w:rsidRDefault="00320437">
            <w:pPr>
              <w:jc w:val="center"/>
              <w:rPr>
                <w:rFonts w:ascii="宋体" w:hAnsi="宋体" w:cs="宋体"/>
                <w:b/>
                <w:color w:val="000000"/>
                <w:sz w:val="24"/>
              </w:rPr>
            </w:pPr>
          </w:p>
        </w:tc>
      </w:tr>
      <w:tr w:rsidR="00320437" w14:paraId="30DC8798" w14:textId="77777777" w:rsidTr="00320437">
        <w:trPr>
          <w:trHeight w:val="692"/>
          <w:jc w:val="center"/>
        </w:trPr>
        <w:tc>
          <w:tcPr>
            <w:tcW w:w="1129" w:type="dxa"/>
            <w:vAlign w:val="center"/>
          </w:tcPr>
          <w:p w14:paraId="236A866A" w14:textId="174AA518" w:rsidR="00320437" w:rsidRDefault="00320437">
            <w:pPr>
              <w:autoSpaceDE w:val="0"/>
              <w:autoSpaceDN w:val="0"/>
              <w:adjustRightInd w:val="0"/>
              <w:jc w:val="center"/>
              <w:rPr>
                <w:rFonts w:ascii="宋体" w:hAnsi="宋体" w:cs="宋体"/>
                <w:b/>
                <w:color w:val="000000"/>
                <w:sz w:val="24"/>
              </w:rPr>
            </w:pPr>
            <w:r>
              <w:rPr>
                <w:rFonts w:ascii="宋体" w:hAnsi="宋体" w:cs="宋体" w:hint="eastAsia"/>
                <w:b/>
                <w:color w:val="000000"/>
                <w:sz w:val="24"/>
              </w:rPr>
              <w:t>2</w:t>
            </w:r>
          </w:p>
        </w:tc>
        <w:tc>
          <w:tcPr>
            <w:tcW w:w="2268" w:type="dxa"/>
            <w:vAlign w:val="center"/>
          </w:tcPr>
          <w:p w14:paraId="48B3639A" w14:textId="4F1923AA" w:rsidR="00320437" w:rsidRDefault="00320437">
            <w:pPr>
              <w:spacing w:line="200" w:lineRule="atLeast"/>
              <w:jc w:val="center"/>
              <w:rPr>
                <w:rFonts w:ascii="宋体" w:hAnsi="宋体" w:cs="宋体"/>
                <w:b/>
                <w:color w:val="000000"/>
                <w:sz w:val="24"/>
              </w:rPr>
            </w:pPr>
            <w:r>
              <w:rPr>
                <w:rFonts w:ascii="宋体" w:hAnsi="宋体" w:cs="宋体"/>
                <w:b/>
                <w:color w:val="000000"/>
                <w:sz w:val="24"/>
              </w:rPr>
              <w:t>病房床垫</w:t>
            </w:r>
          </w:p>
        </w:tc>
        <w:tc>
          <w:tcPr>
            <w:tcW w:w="1843" w:type="dxa"/>
            <w:vAlign w:val="center"/>
          </w:tcPr>
          <w:p w14:paraId="0021F987" w14:textId="53D1CF85" w:rsidR="00320437" w:rsidRDefault="00320437" w:rsidP="00320437">
            <w:pPr>
              <w:jc w:val="center"/>
              <w:rPr>
                <w:rFonts w:ascii="宋体" w:hAnsi="宋体" w:cs="宋体"/>
                <w:b/>
                <w:color w:val="000000"/>
                <w:sz w:val="24"/>
              </w:rPr>
            </w:pPr>
            <w:r>
              <w:rPr>
                <w:rFonts w:ascii="宋体" w:hAnsi="宋体" w:cs="宋体" w:hint="eastAsia"/>
                <w:b/>
                <w:color w:val="000000"/>
                <w:sz w:val="24"/>
              </w:rPr>
              <w:t>4</w:t>
            </w:r>
            <w:r>
              <w:rPr>
                <w:rFonts w:ascii="宋体" w:hAnsi="宋体" w:cs="宋体"/>
                <w:b/>
                <w:color w:val="000000"/>
                <w:sz w:val="24"/>
              </w:rPr>
              <w:t>0</w:t>
            </w:r>
          </w:p>
        </w:tc>
        <w:tc>
          <w:tcPr>
            <w:tcW w:w="2268" w:type="dxa"/>
          </w:tcPr>
          <w:p w14:paraId="508507FA" w14:textId="5B4EFBE2" w:rsidR="00320437" w:rsidRDefault="00320437">
            <w:pPr>
              <w:jc w:val="center"/>
              <w:rPr>
                <w:rFonts w:ascii="宋体" w:hAnsi="宋体" w:cs="宋体"/>
                <w:b/>
                <w:color w:val="000000"/>
                <w:sz w:val="24"/>
              </w:rPr>
            </w:pPr>
          </w:p>
        </w:tc>
        <w:tc>
          <w:tcPr>
            <w:tcW w:w="3544" w:type="dxa"/>
            <w:vAlign w:val="center"/>
          </w:tcPr>
          <w:p w14:paraId="2500F5A5" w14:textId="10E2312B" w:rsidR="00320437" w:rsidRDefault="00320437">
            <w:pPr>
              <w:jc w:val="center"/>
              <w:rPr>
                <w:rFonts w:ascii="宋体" w:hAnsi="宋体" w:cs="宋体"/>
                <w:b/>
                <w:color w:val="000000"/>
                <w:sz w:val="24"/>
              </w:rPr>
            </w:pPr>
          </w:p>
        </w:tc>
      </w:tr>
      <w:tr w:rsidR="00320437" w14:paraId="46152E71" w14:textId="77777777" w:rsidTr="00320437">
        <w:trPr>
          <w:trHeight w:val="692"/>
          <w:jc w:val="center"/>
        </w:trPr>
        <w:tc>
          <w:tcPr>
            <w:tcW w:w="1129" w:type="dxa"/>
            <w:vAlign w:val="center"/>
          </w:tcPr>
          <w:p w14:paraId="2CAFAE71" w14:textId="43D26271" w:rsidR="00320437" w:rsidRDefault="00320437">
            <w:pPr>
              <w:autoSpaceDE w:val="0"/>
              <w:autoSpaceDN w:val="0"/>
              <w:adjustRightInd w:val="0"/>
              <w:jc w:val="center"/>
              <w:rPr>
                <w:rFonts w:ascii="宋体" w:hAnsi="宋体" w:cs="宋体"/>
                <w:b/>
                <w:color w:val="000000"/>
                <w:sz w:val="24"/>
              </w:rPr>
            </w:pPr>
            <w:r>
              <w:rPr>
                <w:rFonts w:ascii="宋体" w:hAnsi="宋体" w:cs="宋体"/>
                <w:b/>
                <w:color w:val="000000"/>
                <w:sz w:val="24"/>
              </w:rPr>
              <w:t>3</w:t>
            </w:r>
          </w:p>
        </w:tc>
        <w:tc>
          <w:tcPr>
            <w:tcW w:w="2268" w:type="dxa"/>
            <w:vAlign w:val="center"/>
          </w:tcPr>
          <w:p w14:paraId="6AC3EA48" w14:textId="10A41D3A" w:rsidR="00320437" w:rsidRDefault="00320437">
            <w:pPr>
              <w:spacing w:line="200" w:lineRule="atLeast"/>
              <w:jc w:val="center"/>
              <w:rPr>
                <w:rFonts w:ascii="宋体" w:hAnsi="宋体" w:cs="宋体"/>
                <w:b/>
                <w:color w:val="000000"/>
                <w:sz w:val="24"/>
              </w:rPr>
            </w:pPr>
            <w:r>
              <w:rPr>
                <w:rFonts w:ascii="宋体" w:hAnsi="宋体" w:cs="宋体"/>
                <w:b/>
                <w:color w:val="000000"/>
                <w:sz w:val="24"/>
              </w:rPr>
              <w:t>病床床头柜</w:t>
            </w:r>
          </w:p>
        </w:tc>
        <w:tc>
          <w:tcPr>
            <w:tcW w:w="1843" w:type="dxa"/>
            <w:vAlign w:val="center"/>
          </w:tcPr>
          <w:p w14:paraId="4EF861FB" w14:textId="33130738" w:rsidR="00320437" w:rsidRDefault="00320437" w:rsidP="00320437">
            <w:pPr>
              <w:jc w:val="center"/>
              <w:rPr>
                <w:rFonts w:ascii="宋体" w:hAnsi="宋体" w:cs="宋体"/>
                <w:b/>
                <w:color w:val="000000"/>
                <w:sz w:val="24"/>
              </w:rPr>
            </w:pPr>
            <w:r>
              <w:rPr>
                <w:rFonts w:ascii="宋体" w:hAnsi="宋体" w:cs="宋体" w:hint="eastAsia"/>
                <w:b/>
                <w:color w:val="000000"/>
                <w:sz w:val="24"/>
              </w:rPr>
              <w:t>6</w:t>
            </w:r>
          </w:p>
        </w:tc>
        <w:tc>
          <w:tcPr>
            <w:tcW w:w="2268" w:type="dxa"/>
          </w:tcPr>
          <w:p w14:paraId="78FFC610" w14:textId="326E5D27" w:rsidR="00320437" w:rsidRDefault="00320437">
            <w:pPr>
              <w:jc w:val="center"/>
              <w:rPr>
                <w:rFonts w:ascii="宋体" w:hAnsi="宋体" w:cs="宋体"/>
                <w:b/>
                <w:color w:val="000000"/>
                <w:sz w:val="24"/>
              </w:rPr>
            </w:pPr>
          </w:p>
        </w:tc>
        <w:tc>
          <w:tcPr>
            <w:tcW w:w="3544" w:type="dxa"/>
            <w:vAlign w:val="center"/>
          </w:tcPr>
          <w:p w14:paraId="075E41F6" w14:textId="77777777" w:rsidR="00320437" w:rsidRDefault="00320437">
            <w:pPr>
              <w:jc w:val="center"/>
              <w:rPr>
                <w:rFonts w:ascii="宋体" w:hAnsi="宋体" w:cs="宋体"/>
                <w:b/>
                <w:color w:val="000000"/>
                <w:sz w:val="24"/>
              </w:rPr>
            </w:pPr>
          </w:p>
        </w:tc>
      </w:tr>
      <w:tr w:rsidR="00320437" w14:paraId="657193B1" w14:textId="77777777" w:rsidTr="00320437">
        <w:trPr>
          <w:trHeight w:val="692"/>
          <w:jc w:val="center"/>
        </w:trPr>
        <w:tc>
          <w:tcPr>
            <w:tcW w:w="1129" w:type="dxa"/>
            <w:vAlign w:val="center"/>
          </w:tcPr>
          <w:p w14:paraId="6F78F925" w14:textId="513BC830" w:rsidR="00320437" w:rsidRDefault="00320437">
            <w:pPr>
              <w:autoSpaceDE w:val="0"/>
              <w:autoSpaceDN w:val="0"/>
              <w:adjustRightInd w:val="0"/>
              <w:jc w:val="center"/>
              <w:rPr>
                <w:rFonts w:ascii="宋体" w:hAnsi="宋体" w:cs="宋体"/>
                <w:b/>
                <w:color w:val="000000"/>
                <w:sz w:val="24"/>
              </w:rPr>
            </w:pPr>
            <w:r>
              <w:rPr>
                <w:rFonts w:ascii="宋体" w:hAnsi="宋体" w:cs="宋体" w:hint="eastAsia"/>
                <w:b/>
                <w:color w:val="000000"/>
                <w:sz w:val="24"/>
              </w:rPr>
              <w:t>4</w:t>
            </w:r>
          </w:p>
        </w:tc>
        <w:tc>
          <w:tcPr>
            <w:tcW w:w="2268" w:type="dxa"/>
            <w:vAlign w:val="center"/>
          </w:tcPr>
          <w:p w14:paraId="0EFAF82E" w14:textId="5A47D3EA" w:rsidR="00320437" w:rsidRDefault="00320437">
            <w:pPr>
              <w:spacing w:line="200" w:lineRule="atLeast"/>
              <w:jc w:val="center"/>
              <w:rPr>
                <w:rFonts w:ascii="宋体" w:hAnsi="宋体" w:cs="宋体"/>
                <w:b/>
                <w:color w:val="000000"/>
                <w:sz w:val="24"/>
              </w:rPr>
            </w:pPr>
            <w:r w:rsidRPr="00D14E8D">
              <w:rPr>
                <w:rFonts w:ascii="宋体" w:hAnsi="宋体" w:cs="宋体" w:hint="eastAsia"/>
                <w:b/>
                <w:color w:val="000000"/>
                <w:sz w:val="24"/>
              </w:rPr>
              <w:t>床尾板</w:t>
            </w:r>
          </w:p>
        </w:tc>
        <w:tc>
          <w:tcPr>
            <w:tcW w:w="1843" w:type="dxa"/>
            <w:vAlign w:val="center"/>
          </w:tcPr>
          <w:p w14:paraId="3C855B22" w14:textId="7848DFAC" w:rsidR="00320437" w:rsidRDefault="00320437" w:rsidP="00320437">
            <w:pPr>
              <w:jc w:val="center"/>
              <w:rPr>
                <w:rFonts w:ascii="宋体" w:hAnsi="宋体" w:cs="宋体"/>
                <w:b/>
                <w:color w:val="000000"/>
                <w:sz w:val="24"/>
              </w:rPr>
            </w:pPr>
            <w:r>
              <w:rPr>
                <w:rFonts w:ascii="宋体" w:hAnsi="宋体" w:cs="宋体" w:hint="eastAsia"/>
                <w:b/>
                <w:color w:val="000000"/>
                <w:sz w:val="24"/>
              </w:rPr>
              <w:t>1</w:t>
            </w:r>
            <w:r>
              <w:rPr>
                <w:rFonts w:ascii="宋体" w:hAnsi="宋体" w:cs="宋体"/>
                <w:b/>
                <w:color w:val="000000"/>
                <w:sz w:val="24"/>
              </w:rPr>
              <w:t>5</w:t>
            </w:r>
          </w:p>
        </w:tc>
        <w:tc>
          <w:tcPr>
            <w:tcW w:w="2268" w:type="dxa"/>
          </w:tcPr>
          <w:p w14:paraId="4D0FBA60" w14:textId="29D3C6FB" w:rsidR="00320437" w:rsidRDefault="00320437">
            <w:pPr>
              <w:jc w:val="center"/>
              <w:rPr>
                <w:rFonts w:ascii="宋体" w:hAnsi="宋体" w:cs="宋体"/>
                <w:b/>
                <w:color w:val="000000"/>
                <w:sz w:val="24"/>
              </w:rPr>
            </w:pPr>
          </w:p>
        </w:tc>
        <w:tc>
          <w:tcPr>
            <w:tcW w:w="3544" w:type="dxa"/>
            <w:vAlign w:val="center"/>
          </w:tcPr>
          <w:p w14:paraId="6F6DE185" w14:textId="77777777" w:rsidR="00320437" w:rsidRDefault="00320437">
            <w:pPr>
              <w:jc w:val="center"/>
              <w:rPr>
                <w:rFonts w:ascii="宋体" w:hAnsi="宋体" w:cs="宋体"/>
                <w:b/>
                <w:color w:val="000000"/>
                <w:sz w:val="24"/>
              </w:rPr>
            </w:pPr>
          </w:p>
        </w:tc>
      </w:tr>
      <w:tr w:rsidR="00320437" w14:paraId="3404D594" w14:textId="77777777" w:rsidTr="00320437">
        <w:trPr>
          <w:trHeight w:val="692"/>
          <w:jc w:val="center"/>
        </w:trPr>
        <w:tc>
          <w:tcPr>
            <w:tcW w:w="1129" w:type="dxa"/>
            <w:vAlign w:val="center"/>
          </w:tcPr>
          <w:p w14:paraId="4D11E787" w14:textId="7D7BBFF0" w:rsidR="00320437" w:rsidRDefault="00320437">
            <w:pPr>
              <w:autoSpaceDE w:val="0"/>
              <w:autoSpaceDN w:val="0"/>
              <w:adjustRightInd w:val="0"/>
              <w:jc w:val="center"/>
              <w:rPr>
                <w:rFonts w:ascii="宋体" w:hAnsi="宋体" w:cs="宋体"/>
                <w:b/>
                <w:color w:val="000000"/>
                <w:sz w:val="24"/>
              </w:rPr>
            </w:pPr>
            <w:r>
              <w:rPr>
                <w:rFonts w:ascii="宋体" w:hAnsi="宋体" w:cs="宋体" w:hint="eastAsia"/>
                <w:b/>
                <w:color w:val="000000"/>
                <w:sz w:val="24"/>
              </w:rPr>
              <w:t>5</w:t>
            </w:r>
          </w:p>
        </w:tc>
        <w:tc>
          <w:tcPr>
            <w:tcW w:w="2268" w:type="dxa"/>
            <w:vAlign w:val="center"/>
          </w:tcPr>
          <w:p w14:paraId="42EC09B3" w14:textId="29A83625" w:rsidR="00320437" w:rsidRDefault="00320437">
            <w:pPr>
              <w:spacing w:line="200" w:lineRule="atLeast"/>
              <w:jc w:val="center"/>
              <w:rPr>
                <w:rFonts w:ascii="宋体" w:hAnsi="宋体" w:cs="宋体"/>
                <w:b/>
                <w:color w:val="000000"/>
                <w:sz w:val="24"/>
              </w:rPr>
            </w:pPr>
            <w:proofErr w:type="gramStart"/>
            <w:r w:rsidRPr="00D14E8D">
              <w:rPr>
                <w:rFonts w:ascii="宋体" w:hAnsi="宋体" w:cs="宋体" w:hint="eastAsia"/>
                <w:b/>
                <w:color w:val="000000"/>
                <w:sz w:val="24"/>
              </w:rPr>
              <w:t>餐板</w:t>
            </w:r>
            <w:proofErr w:type="gramEnd"/>
          </w:p>
        </w:tc>
        <w:tc>
          <w:tcPr>
            <w:tcW w:w="1843" w:type="dxa"/>
            <w:vAlign w:val="center"/>
          </w:tcPr>
          <w:p w14:paraId="7751B304" w14:textId="5A0DA494" w:rsidR="00320437" w:rsidRDefault="00320437" w:rsidP="00320437">
            <w:pPr>
              <w:jc w:val="center"/>
              <w:rPr>
                <w:rFonts w:ascii="宋体" w:hAnsi="宋体" w:cs="宋体"/>
                <w:b/>
                <w:color w:val="000000"/>
                <w:sz w:val="24"/>
              </w:rPr>
            </w:pPr>
            <w:r>
              <w:rPr>
                <w:rFonts w:ascii="宋体" w:hAnsi="宋体" w:cs="宋体" w:hint="eastAsia"/>
                <w:b/>
                <w:color w:val="000000"/>
                <w:sz w:val="24"/>
              </w:rPr>
              <w:t>3</w:t>
            </w:r>
            <w:r>
              <w:rPr>
                <w:rFonts w:ascii="宋体" w:hAnsi="宋体" w:cs="宋体"/>
                <w:b/>
                <w:color w:val="000000"/>
                <w:sz w:val="24"/>
              </w:rPr>
              <w:t>5</w:t>
            </w:r>
          </w:p>
        </w:tc>
        <w:tc>
          <w:tcPr>
            <w:tcW w:w="2268" w:type="dxa"/>
          </w:tcPr>
          <w:p w14:paraId="743CE1D4" w14:textId="6305F9EC" w:rsidR="00320437" w:rsidRDefault="00320437">
            <w:pPr>
              <w:jc w:val="center"/>
              <w:rPr>
                <w:rFonts w:ascii="宋体" w:hAnsi="宋体" w:cs="宋体"/>
                <w:b/>
                <w:color w:val="000000"/>
                <w:sz w:val="24"/>
              </w:rPr>
            </w:pPr>
          </w:p>
        </w:tc>
        <w:tc>
          <w:tcPr>
            <w:tcW w:w="3544" w:type="dxa"/>
            <w:vAlign w:val="center"/>
          </w:tcPr>
          <w:p w14:paraId="5EB07EFF" w14:textId="77777777" w:rsidR="00320437" w:rsidRDefault="00320437">
            <w:pPr>
              <w:jc w:val="center"/>
              <w:rPr>
                <w:rFonts w:ascii="宋体" w:hAnsi="宋体" w:cs="宋体"/>
                <w:b/>
                <w:color w:val="000000"/>
                <w:sz w:val="24"/>
              </w:rPr>
            </w:pPr>
          </w:p>
        </w:tc>
      </w:tr>
      <w:tr w:rsidR="00320437" w14:paraId="79D23543" w14:textId="77777777" w:rsidTr="00320437">
        <w:trPr>
          <w:trHeight w:val="692"/>
          <w:jc w:val="center"/>
        </w:trPr>
        <w:tc>
          <w:tcPr>
            <w:tcW w:w="7508" w:type="dxa"/>
            <w:gridSpan w:val="4"/>
            <w:vAlign w:val="center"/>
          </w:tcPr>
          <w:p w14:paraId="00ABE73D" w14:textId="144D89F5" w:rsidR="00320437" w:rsidRDefault="00320437" w:rsidP="00320437">
            <w:pPr>
              <w:jc w:val="center"/>
              <w:rPr>
                <w:rFonts w:ascii="宋体" w:hAnsi="宋体" w:cs="宋体"/>
                <w:b/>
                <w:color w:val="000000"/>
                <w:sz w:val="24"/>
              </w:rPr>
            </w:pPr>
            <w:r w:rsidRPr="0032395D">
              <w:rPr>
                <w:rFonts w:ascii="宋体" w:hAnsi="宋体" w:cs="宋体" w:hint="eastAsia"/>
                <w:b/>
                <w:color w:val="000000"/>
                <w:sz w:val="24"/>
              </w:rPr>
              <w:t>总价（合）</w:t>
            </w:r>
          </w:p>
        </w:tc>
        <w:tc>
          <w:tcPr>
            <w:tcW w:w="3544" w:type="dxa"/>
            <w:vAlign w:val="center"/>
          </w:tcPr>
          <w:p w14:paraId="4C5914B6" w14:textId="77777777" w:rsidR="00320437" w:rsidRPr="0032395D" w:rsidRDefault="00320437" w:rsidP="0032395D">
            <w:pPr>
              <w:jc w:val="left"/>
              <w:rPr>
                <w:rFonts w:ascii="宋体" w:hAnsi="宋体" w:cs="宋体"/>
                <w:b/>
                <w:color w:val="000000"/>
                <w:sz w:val="24"/>
              </w:rPr>
            </w:pPr>
            <w:r w:rsidRPr="0032395D">
              <w:rPr>
                <w:rFonts w:ascii="宋体" w:hAnsi="宋体" w:cs="宋体" w:hint="eastAsia"/>
                <w:b/>
                <w:color w:val="000000"/>
                <w:sz w:val="24"/>
              </w:rPr>
              <w:t>小写：</w:t>
            </w:r>
          </w:p>
          <w:p w14:paraId="5DD2C4BB" w14:textId="107C5B0B" w:rsidR="00320437" w:rsidRDefault="00320437" w:rsidP="0032395D">
            <w:pPr>
              <w:jc w:val="left"/>
              <w:rPr>
                <w:rFonts w:ascii="宋体" w:hAnsi="宋体" w:cs="宋体"/>
                <w:b/>
                <w:color w:val="000000"/>
                <w:sz w:val="24"/>
              </w:rPr>
            </w:pPr>
            <w:r w:rsidRPr="0032395D">
              <w:rPr>
                <w:rFonts w:ascii="宋体" w:hAnsi="宋体" w:cs="宋体" w:hint="eastAsia"/>
                <w:b/>
                <w:color w:val="000000"/>
                <w:sz w:val="24"/>
              </w:rPr>
              <w:t>大写：</w:t>
            </w:r>
          </w:p>
        </w:tc>
      </w:tr>
    </w:tbl>
    <w:p w14:paraId="67A39697" w14:textId="271DF78E" w:rsidR="00491B08" w:rsidRDefault="00DD4FCE" w:rsidP="009134BA">
      <w:pPr>
        <w:keepNext/>
        <w:keepLines/>
        <w:spacing w:before="120" w:after="120" w:line="400" w:lineRule="exact"/>
        <w:ind w:firstLine="161"/>
        <w:jc w:val="center"/>
        <w:rPr>
          <w:rFonts w:eastAsia="黑体"/>
          <w:b/>
          <w:sz w:val="32"/>
        </w:rPr>
      </w:pPr>
      <w:r>
        <w:rPr>
          <w:rFonts w:ascii="宋体" w:hAnsi="宋体" w:cs="宋体" w:hint="eastAsia"/>
          <w:b/>
          <w:color w:val="000000"/>
          <w:sz w:val="24"/>
        </w:rPr>
        <w:t xml:space="preserve"> </w:t>
      </w:r>
      <w:r>
        <w:rPr>
          <w:rFonts w:ascii="宋体" w:hAnsi="宋体" w:cs="宋体"/>
          <w:b/>
          <w:color w:val="000000"/>
          <w:sz w:val="24"/>
        </w:rPr>
        <w:t xml:space="preserve">                                          </w:t>
      </w:r>
      <w:r w:rsidR="00E40D84">
        <w:rPr>
          <w:rFonts w:ascii="宋体" w:hAnsi="宋体" w:cs="宋体" w:hint="eastAsia"/>
          <w:b/>
          <w:color w:val="000000"/>
          <w:sz w:val="24"/>
        </w:rPr>
        <w:t xml:space="preserve">投标单位： </w:t>
      </w:r>
      <w:r w:rsidR="00E40D84">
        <w:rPr>
          <w:rFonts w:ascii="宋体" w:hAnsi="宋体" w:cs="宋体"/>
          <w:b/>
          <w:color w:val="000000"/>
          <w:sz w:val="24"/>
        </w:rPr>
        <w:t xml:space="preserve">                 </w:t>
      </w:r>
      <w:r w:rsidR="00E40D84">
        <w:rPr>
          <w:rFonts w:ascii="宋体" w:hAnsi="宋体" w:cs="宋体" w:hint="eastAsia"/>
          <w:b/>
          <w:color w:val="000000"/>
          <w:sz w:val="24"/>
        </w:rPr>
        <w:t>（盖章）</w:t>
      </w:r>
      <w:r w:rsidR="00A90770">
        <w:rPr>
          <w:rFonts w:ascii="宋体" w:hAnsi="宋体" w:cs="仿宋_GB2312"/>
          <w:sz w:val="32"/>
        </w:rPr>
        <w:br w:type="page"/>
      </w:r>
      <w:r w:rsidR="00A90770">
        <w:rPr>
          <w:rFonts w:eastAsia="黑体"/>
          <w:b/>
          <w:sz w:val="32"/>
        </w:rPr>
        <w:lastRenderedPageBreak/>
        <w:t>第三章</w:t>
      </w:r>
      <w:r w:rsidR="00A90770">
        <w:rPr>
          <w:rFonts w:eastAsia="黑体" w:hint="eastAsia"/>
          <w:b/>
          <w:sz w:val="32"/>
        </w:rPr>
        <w:t xml:space="preserve"> </w:t>
      </w:r>
      <w:r w:rsidR="00A90770">
        <w:rPr>
          <w:rFonts w:eastAsia="黑体" w:hint="eastAsia"/>
          <w:b/>
          <w:sz w:val="32"/>
        </w:rPr>
        <w:t>招标文件的组成</w:t>
      </w:r>
    </w:p>
    <w:p w14:paraId="75FA47D6" w14:textId="77777777" w:rsidR="00491B08" w:rsidRDefault="00491B08">
      <w:pPr>
        <w:spacing w:line="360" w:lineRule="exact"/>
        <w:ind w:firstLineChars="200" w:firstLine="480"/>
        <w:rPr>
          <w:rFonts w:ascii="宋体" w:hAnsi="宋体"/>
          <w:sz w:val="24"/>
        </w:rPr>
      </w:pPr>
    </w:p>
    <w:p w14:paraId="37D500E9" w14:textId="77777777" w:rsidR="00491B08" w:rsidRDefault="00A90770">
      <w:pPr>
        <w:pStyle w:val="a5"/>
        <w:spacing w:before="0" w:beforeAutospacing="0" w:after="0" w:afterAutospacing="0" w:line="360" w:lineRule="auto"/>
        <w:ind w:firstLine="480"/>
      </w:pPr>
      <w:r>
        <w:rPr>
          <w:rFonts w:hint="eastAsia"/>
        </w:rPr>
        <w:t>投标文件应按以下顺序编制并装订成册（密封提交）：</w:t>
      </w:r>
    </w:p>
    <w:p w14:paraId="559E1EBB" w14:textId="55A16185" w:rsidR="00491B08" w:rsidRDefault="00A90770">
      <w:pPr>
        <w:pStyle w:val="a5"/>
        <w:spacing w:line="360" w:lineRule="auto"/>
        <w:ind w:firstLine="480"/>
      </w:pPr>
      <w:r>
        <w:rPr>
          <w:rFonts w:hint="eastAsia"/>
        </w:rPr>
        <w:t>1. 与本项目相关有效的企业营业执照复印件</w:t>
      </w:r>
      <w:r w:rsidR="005748A2">
        <w:rPr>
          <w:rFonts w:hint="eastAsia"/>
        </w:rPr>
        <w:t>或其他相关证件</w:t>
      </w:r>
      <w:r>
        <w:rPr>
          <w:rFonts w:hint="eastAsia"/>
        </w:rPr>
        <w:t>；</w:t>
      </w:r>
    </w:p>
    <w:p w14:paraId="2E0DC2B4" w14:textId="11566F6D" w:rsidR="00491B08" w:rsidRDefault="00A90770">
      <w:pPr>
        <w:pStyle w:val="a5"/>
        <w:spacing w:line="360" w:lineRule="auto"/>
        <w:ind w:firstLine="480"/>
      </w:pPr>
      <w:r>
        <w:rPr>
          <w:rFonts w:hint="eastAsia"/>
        </w:rPr>
        <w:t>2. 法定代表人授权委托书原件（需注明委托事项、委托期限、联系方式等，附法定代表人及被授权人身份证复印件</w:t>
      </w:r>
      <w:r w:rsidR="005748A2">
        <w:rPr>
          <w:rFonts w:hint="eastAsia"/>
        </w:rPr>
        <w:t>（若无被授权人只需提交法人身份证复印件）</w:t>
      </w:r>
      <w:r>
        <w:rPr>
          <w:rFonts w:hint="eastAsia"/>
        </w:rPr>
        <w:t>）；</w:t>
      </w:r>
    </w:p>
    <w:p w14:paraId="60F333E7" w14:textId="31E1B86E" w:rsidR="00491B08" w:rsidRDefault="00A90770">
      <w:pPr>
        <w:pStyle w:val="a5"/>
        <w:spacing w:line="360" w:lineRule="auto"/>
        <w:ind w:firstLine="480"/>
      </w:pPr>
      <w:r>
        <w:rPr>
          <w:rFonts w:hint="eastAsia"/>
        </w:rPr>
        <w:t>3. 企业在“信用中国”或“中国政府采购网”的信用查询记录截图</w:t>
      </w:r>
      <w:r w:rsidR="009F0D85">
        <w:rPr>
          <w:rFonts w:hint="eastAsia"/>
        </w:rPr>
        <w:t>或报告</w:t>
      </w:r>
      <w:r>
        <w:rPr>
          <w:rFonts w:hint="eastAsia"/>
        </w:rPr>
        <w:t>；</w:t>
      </w:r>
    </w:p>
    <w:p w14:paraId="6D1B0DD1" w14:textId="1B61C1A5" w:rsidR="00491B08" w:rsidRDefault="00A90770" w:rsidP="000968DB">
      <w:pPr>
        <w:pStyle w:val="a5"/>
        <w:spacing w:line="360" w:lineRule="auto"/>
        <w:ind w:leftChars="100" w:left="450" w:hangingChars="100" w:hanging="240"/>
      </w:pPr>
      <w:r>
        <w:rPr>
          <w:rFonts w:hint="eastAsia"/>
        </w:rPr>
        <w:t xml:space="preserve">4. </w:t>
      </w:r>
      <w:r w:rsidR="000968DB">
        <w:rPr>
          <w:rFonts w:hint="eastAsia"/>
        </w:rPr>
        <w:t>其余材料请根据“ “第二章 招标内容及要求”中“第一节 招标项目要求”</w:t>
      </w:r>
      <w:r w:rsidR="000968DB" w:rsidRPr="000968DB">
        <w:rPr>
          <w:rFonts w:hint="eastAsia"/>
        </w:rPr>
        <w:t xml:space="preserve"> </w:t>
      </w:r>
      <w:r w:rsidR="000968DB">
        <w:rPr>
          <w:rFonts w:hint="eastAsia"/>
        </w:rPr>
        <w:t>”的要求进行</w:t>
      </w:r>
      <w:r>
        <w:rPr>
          <w:rFonts w:hint="eastAsia"/>
        </w:rPr>
        <w:t>提供</w:t>
      </w:r>
      <w:r w:rsidR="000968DB">
        <w:rPr>
          <w:rFonts w:hint="eastAsia"/>
        </w:rPr>
        <w:t>，包括但不限于</w:t>
      </w:r>
      <w:r>
        <w:rPr>
          <w:rFonts w:hint="eastAsia"/>
        </w:rPr>
        <w:t>产品型号规格、彩页</w:t>
      </w:r>
      <w:r w:rsidR="000968DB">
        <w:rPr>
          <w:rFonts w:hint="eastAsia"/>
        </w:rPr>
        <w:t>等材料</w:t>
      </w:r>
      <w:r>
        <w:rPr>
          <w:rFonts w:hint="eastAsia"/>
        </w:rPr>
        <w:t>；</w:t>
      </w:r>
    </w:p>
    <w:p w14:paraId="41EDF027" w14:textId="1A1A72F8" w:rsidR="00491B08" w:rsidRDefault="00A90770">
      <w:pPr>
        <w:pStyle w:val="a5"/>
        <w:spacing w:line="360" w:lineRule="auto"/>
        <w:ind w:firstLine="480"/>
      </w:pPr>
      <w:r>
        <w:rPr>
          <w:rFonts w:hint="eastAsia"/>
        </w:rPr>
        <w:t>5. 近三年</w:t>
      </w:r>
      <w:r w:rsidR="00D5200A">
        <w:rPr>
          <w:rFonts w:hint="eastAsia"/>
        </w:rPr>
        <w:t>同类</w:t>
      </w:r>
      <w:r>
        <w:rPr>
          <w:rFonts w:hint="eastAsia"/>
        </w:rPr>
        <w:t>业绩证明不少于三份（购销合同或发票等证明材料）；</w:t>
      </w:r>
    </w:p>
    <w:p w14:paraId="6022F14A" w14:textId="703A38E1" w:rsidR="00491B08" w:rsidRDefault="00A90770">
      <w:pPr>
        <w:pStyle w:val="a5"/>
        <w:spacing w:line="360" w:lineRule="auto"/>
        <w:ind w:firstLine="480"/>
      </w:pPr>
      <w:r>
        <w:rPr>
          <w:rFonts w:hint="eastAsia"/>
        </w:rPr>
        <w:t>6. 售后服务承诺（</w:t>
      </w:r>
      <w:r w:rsidR="009656DE">
        <w:rPr>
          <w:rFonts w:hint="eastAsia"/>
        </w:rPr>
        <w:t>供货时间不得高于1</w:t>
      </w:r>
      <w:r w:rsidR="009656DE">
        <w:t>5</w:t>
      </w:r>
      <w:r w:rsidR="00D5200A">
        <w:t>个工作</w:t>
      </w:r>
      <w:r w:rsidR="009656DE">
        <w:t>日</w:t>
      </w:r>
      <w:r w:rsidR="009656DE">
        <w:rPr>
          <w:rFonts w:hint="eastAsia"/>
        </w:rPr>
        <w:t>；</w:t>
      </w:r>
      <w:r>
        <w:rPr>
          <w:rFonts w:hint="eastAsia"/>
        </w:rPr>
        <w:t>含保修期</w:t>
      </w:r>
      <w:r w:rsidR="005748A2">
        <w:rPr>
          <w:rFonts w:hint="eastAsia"/>
        </w:rPr>
        <w:t>（保修期</w:t>
      </w:r>
      <w:r w:rsidR="009656DE">
        <w:rPr>
          <w:rFonts w:hint="eastAsia"/>
        </w:rPr>
        <w:t>须</w:t>
      </w:r>
      <w:r w:rsidR="005748A2">
        <w:rPr>
          <w:rFonts w:hint="eastAsia"/>
        </w:rPr>
        <w:t>不少于一年）</w:t>
      </w:r>
      <w:r w:rsidR="009656DE">
        <w:rPr>
          <w:rFonts w:hint="eastAsia"/>
        </w:rPr>
        <w:t>；</w:t>
      </w:r>
      <w:r>
        <w:rPr>
          <w:rFonts w:hint="eastAsia"/>
        </w:rPr>
        <w:t>维修响应时间</w:t>
      </w:r>
      <w:r w:rsidR="005748A2">
        <w:rPr>
          <w:rFonts w:hint="eastAsia"/>
        </w:rPr>
        <w:t>（维修响应时间不高于</w:t>
      </w:r>
      <w:r w:rsidR="009656DE">
        <w:t>12小时</w:t>
      </w:r>
      <w:r w:rsidR="005748A2">
        <w:rPr>
          <w:rFonts w:hint="eastAsia"/>
        </w:rPr>
        <w:t>）</w:t>
      </w:r>
      <w:r w:rsidR="009656DE">
        <w:rPr>
          <w:rFonts w:hint="eastAsia"/>
        </w:rPr>
        <w:t>；</w:t>
      </w:r>
      <w:r>
        <w:rPr>
          <w:rFonts w:hint="eastAsia"/>
        </w:rPr>
        <w:t>免费维保范围等）；</w:t>
      </w:r>
    </w:p>
    <w:p w14:paraId="378F9E04" w14:textId="77777777" w:rsidR="00491B08" w:rsidRDefault="00A90770">
      <w:pPr>
        <w:pStyle w:val="a5"/>
        <w:spacing w:line="360" w:lineRule="auto"/>
        <w:ind w:firstLine="480"/>
      </w:pPr>
      <w:r>
        <w:rPr>
          <w:rFonts w:hint="eastAsia"/>
        </w:rPr>
        <w:t xml:space="preserve">7. </w:t>
      </w:r>
      <w:r>
        <w:t>需根据附件</w:t>
      </w:r>
      <w:r>
        <w:rPr>
          <w:rFonts w:hint="eastAsia"/>
        </w:rPr>
        <w:t>1、2</w:t>
      </w:r>
      <w:r>
        <w:t>提供</w:t>
      </w:r>
      <w:r>
        <w:rPr>
          <w:rFonts w:hint="eastAsia"/>
        </w:rPr>
        <w:t>承诺。</w:t>
      </w:r>
    </w:p>
    <w:p w14:paraId="5C89F81A" w14:textId="77777777" w:rsidR="00491B08" w:rsidRDefault="00A90770">
      <w:pPr>
        <w:pStyle w:val="a5"/>
        <w:spacing w:line="360" w:lineRule="auto"/>
        <w:ind w:firstLine="480"/>
      </w:pPr>
      <w:r>
        <w:t>8.</w:t>
      </w:r>
      <w:r>
        <w:rPr>
          <w:rFonts w:hint="eastAsia"/>
        </w:rPr>
        <w:t>报价表，明确总价、单价，所报</w:t>
      </w:r>
      <w:proofErr w:type="gramStart"/>
      <w:r>
        <w:rPr>
          <w:rFonts w:hint="eastAsia"/>
        </w:rPr>
        <w:t>价格需已含</w:t>
      </w:r>
      <w:proofErr w:type="gramEnd"/>
      <w:r>
        <w:rPr>
          <w:rFonts w:hint="eastAsia"/>
        </w:rPr>
        <w:t>运费、税费等费用（</w:t>
      </w:r>
      <w:r w:rsidRPr="009F0D85">
        <w:rPr>
          <w:rFonts w:hint="eastAsia"/>
          <w:color w:val="FF0000"/>
        </w:rPr>
        <w:t>单独密封</w:t>
      </w:r>
      <w:r>
        <w:rPr>
          <w:rFonts w:hint="eastAsia"/>
        </w:rPr>
        <w:t>）</w:t>
      </w:r>
    </w:p>
    <w:p w14:paraId="70839F2A" w14:textId="5176653A" w:rsidR="00491B08" w:rsidRDefault="00A90770">
      <w:pPr>
        <w:pStyle w:val="a5"/>
        <w:spacing w:line="360" w:lineRule="auto"/>
        <w:ind w:firstLine="480"/>
      </w:pPr>
      <w:r>
        <w:rPr>
          <w:rFonts w:hint="eastAsia"/>
        </w:rPr>
        <w:t>（供应商提供的相应证明材料复印件均应符合：内容完整、清晰、整洁，按以上顺序胶装成册并由供应商加盖其单位公章</w:t>
      </w:r>
      <w:r w:rsidR="005748A2">
        <w:rPr>
          <w:rFonts w:hint="eastAsia"/>
        </w:rPr>
        <w:t>，</w:t>
      </w:r>
      <w:r>
        <w:rPr>
          <w:rFonts w:hint="eastAsia"/>
        </w:rPr>
        <w:t>以上材料投标人如未能按要求提供，可认定为投标无效。）</w:t>
      </w:r>
    </w:p>
    <w:p w14:paraId="4EA6A6E9" w14:textId="77777777" w:rsidR="00491B08" w:rsidRDefault="00491B08">
      <w:pPr>
        <w:pStyle w:val="a5"/>
        <w:spacing w:before="0" w:beforeAutospacing="0" w:after="135" w:afterAutospacing="0"/>
      </w:pPr>
    </w:p>
    <w:p w14:paraId="4938728E" w14:textId="77777777" w:rsidR="00491B08" w:rsidRDefault="00A90770">
      <w:pPr>
        <w:pStyle w:val="a5"/>
        <w:spacing w:before="0" w:beforeAutospacing="0" w:after="135" w:afterAutospacing="0"/>
      </w:pPr>
      <w:r>
        <w:rPr>
          <w:rFonts w:hint="eastAsia"/>
        </w:rPr>
        <w:t>其他：泉州市正骨医院在法律许可的范围内保留最终解释权。</w:t>
      </w:r>
    </w:p>
    <w:p w14:paraId="47385B2B" w14:textId="77777777" w:rsidR="00491B08" w:rsidRDefault="00A90770">
      <w:pPr>
        <w:pStyle w:val="a5"/>
        <w:spacing w:before="0" w:beforeAutospacing="0" w:after="135" w:afterAutospacing="0"/>
      </w:pPr>
      <w:r>
        <w:rPr>
          <w:rFonts w:hint="eastAsia"/>
        </w:rPr>
        <w:t>投标文件提交</w:t>
      </w:r>
      <w:r>
        <w:t>时间及方式：可现场或邮寄快递</w:t>
      </w:r>
      <w:r>
        <w:rPr>
          <w:rFonts w:hint="eastAsia"/>
        </w:rPr>
        <w:t>。</w:t>
      </w:r>
    </w:p>
    <w:p w14:paraId="7DFC420C" w14:textId="77777777" w:rsidR="00491B08" w:rsidRDefault="00A90770">
      <w:pPr>
        <w:pStyle w:val="a5"/>
        <w:spacing w:before="0" w:beforeAutospacing="0" w:after="135" w:afterAutospacing="0"/>
      </w:pPr>
      <w:r>
        <w:rPr>
          <w:rFonts w:hint="eastAsia"/>
        </w:rPr>
        <w:t>地址：福建省泉州市丰泽区泉州火车站东侧、东西大道北侧普贤路 950号正骨医院5号楼803采购部办公室</w:t>
      </w:r>
    </w:p>
    <w:p w14:paraId="645E1F7B" w14:textId="77777777" w:rsidR="00491B08" w:rsidRDefault="00A90770">
      <w:pPr>
        <w:pStyle w:val="a5"/>
        <w:spacing w:before="0" w:beforeAutospacing="0" w:after="135" w:afterAutospacing="0"/>
      </w:pPr>
      <w:r>
        <w:rPr>
          <w:rFonts w:hint="eastAsia"/>
        </w:rPr>
        <w:t>联系电话:0595-22586811</w:t>
      </w:r>
    </w:p>
    <w:p w14:paraId="25EDA302" w14:textId="4CE07DE3" w:rsidR="00491B08" w:rsidRDefault="00A90770">
      <w:pPr>
        <w:pStyle w:val="a5"/>
        <w:spacing w:before="0" w:beforeAutospacing="0" w:after="135" w:afterAutospacing="0"/>
      </w:pPr>
      <w:r>
        <w:rPr>
          <w:rFonts w:hint="eastAsia"/>
        </w:rPr>
        <w:t>（截止 2026年</w:t>
      </w:r>
      <w:r w:rsidR="005748A2">
        <w:t>5</w:t>
      </w:r>
      <w:r>
        <w:rPr>
          <w:rFonts w:hint="eastAsia"/>
        </w:rPr>
        <w:t>月</w:t>
      </w:r>
      <w:r w:rsidR="00DD4FCE">
        <w:t>28</w:t>
      </w:r>
      <w:bookmarkStart w:id="0" w:name="_GoBack"/>
      <w:bookmarkEnd w:id="0"/>
      <w:r>
        <w:rPr>
          <w:rFonts w:hint="eastAsia"/>
        </w:rPr>
        <w:t>日17:00，邮寄则以寄出时间为准)。</w:t>
      </w:r>
    </w:p>
    <w:p w14:paraId="6786ACB7" w14:textId="77777777" w:rsidR="00491B08" w:rsidRDefault="00491B08">
      <w:pPr>
        <w:pStyle w:val="a5"/>
        <w:spacing w:before="0" w:beforeAutospacing="0" w:after="135" w:afterAutospacing="0"/>
      </w:pPr>
    </w:p>
    <w:p w14:paraId="67FEDBA2" w14:textId="77777777" w:rsidR="00491B08" w:rsidRDefault="00491B08">
      <w:pPr>
        <w:pStyle w:val="a5"/>
        <w:spacing w:before="0" w:beforeAutospacing="0" w:after="135" w:afterAutospacing="0"/>
        <w:ind w:firstLine="420"/>
      </w:pPr>
    </w:p>
    <w:p w14:paraId="50FDCAC7" w14:textId="77777777" w:rsidR="00491B08" w:rsidRDefault="00491B08">
      <w:pPr>
        <w:pStyle w:val="a5"/>
        <w:spacing w:before="0" w:beforeAutospacing="0" w:after="135" w:afterAutospacing="0"/>
        <w:ind w:firstLine="420"/>
      </w:pPr>
    </w:p>
    <w:p w14:paraId="6CFAFB8B" w14:textId="77777777" w:rsidR="00491B08" w:rsidRDefault="00491B08">
      <w:pPr>
        <w:pStyle w:val="a5"/>
        <w:spacing w:before="0" w:beforeAutospacing="0" w:after="135" w:afterAutospacing="0"/>
        <w:ind w:firstLine="420"/>
      </w:pPr>
    </w:p>
    <w:p w14:paraId="6379CAB3" w14:textId="77777777" w:rsidR="00491B08" w:rsidRDefault="00491B08">
      <w:pPr>
        <w:pStyle w:val="a5"/>
        <w:spacing w:before="0" w:beforeAutospacing="0" w:after="135" w:afterAutospacing="0"/>
        <w:ind w:firstLine="420"/>
      </w:pPr>
    </w:p>
    <w:p w14:paraId="398151DC" w14:textId="77777777" w:rsidR="00491B08" w:rsidRDefault="00A90770">
      <w:pPr>
        <w:pStyle w:val="a5"/>
        <w:spacing w:before="0" w:beforeAutospacing="0" w:after="135" w:afterAutospacing="0"/>
        <w:ind w:firstLine="420"/>
      </w:pPr>
      <w:r>
        <w:t>附件1</w:t>
      </w:r>
    </w:p>
    <w:p w14:paraId="3A5188ED" w14:textId="77777777" w:rsidR="00491B08" w:rsidRDefault="00A90770">
      <w:pPr>
        <w:pStyle w:val="a5"/>
        <w:spacing w:before="0" w:beforeAutospacing="0" w:after="135" w:afterAutospacing="0"/>
        <w:ind w:firstLine="420"/>
        <w:rPr>
          <w:b/>
          <w:bCs/>
        </w:rPr>
      </w:pPr>
      <w:r>
        <w:rPr>
          <w:b/>
          <w:bCs/>
        </w:rPr>
        <w:t>投标确认函</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745"/>
      </w:tblGrid>
      <w:tr w:rsidR="00491B08" w14:paraId="06939569" w14:textId="77777777">
        <w:trPr>
          <w:trHeight w:val="2971"/>
          <w:jc w:val="center"/>
        </w:trPr>
        <w:tc>
          <w:tcPr>
            <w:tcW w:w="874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635259F" w14:textId="77777777" w:rsidR="00491B08" w:rsidRDefault="00A90770">
            <w:pPr>
              <w:pStyle w:val="a5"/>
              <w:spacing w:before="0" w:beforeAutospacing="0" w:after="135" w:afterAutospacing="0"/>
              <w:ind w:firstLine="420"/>
            </w:pPr>
            <w:r>
              <w:t>致泉州市</w:t>
            </w:r>
            <w:r>
              <w:rPr>
                <w:rFonts w:hint="eastAsia"/>
              </w:rPr>
              <w:t>正骨医院</w:t>
            </w:r>
            <w:r>
              <w:t>：</w:t>
            </w:r>
          </w:p>
          <w:p w14:paraId="4B43557F" w14:textId="77777777" w:rsidR="00491B08" w:rsidRDefault="00A90770">
            <w:pPr>
              <w:pStyle w:val="a5"/>
              <w:spacing w:before="0" w:beforeAutospacing="0" w:after="135" w:afterAutospacing="0"/>
              <w:ind w:firstLine="420"/>
            </w:pPr>
            <w:r>
              <w:t>根据贵方为______________________________(项目名称)项目招标采购的投标邀请，我司___________________________________授权投标代表__________________________(全名，职务)参与投标。</w:t>
            </w:r>
          </w:p>
          <w:p w14:paraId="29781592" w14:textId="77777777" w:rsidR="00491B08" w:rsidRDefault="00A90770">
            <w:pPr>
              <w:pStyle w:val="a5"/>
              <w:spacing w:before="0" w:beforeAutospacing="0" w:after="135" w:afterAutospacing="0"/>
              <w:ind w:firstLine="420"/>
            </w:pPr>
            <w:r>
              <w:t>投标供应商全称（加盖公章）：</w:t>
            </w:r>
          </w:p>
          <w:p w14:paraId="77DC5848" w14:textId="77777777" w:rsidR="00491B08" w:rsidRDefault="00A90770">
            <w:pPr>
              <w:pStyle w:val="a5"/>
              <w:spacing w:before="0" w:beforeAutospacing="0" w:after="135" w:afterAutospacing="0"/>
              <w:ind w:firstLine="420"/>
            </w:pPr>
            <w:r>
              <w:t>地址：</w:t>
            </w:r>
          </w:p>
          <w:p w14:paraId="37DE4A39" w14:textId="77777777" w:rsidR="00491B08" w:rsidRDefault="00A90770">
            <w:pPr>
              <w:pStyle w:val="a5"/>
              <w:spacing w:before="0" w:beforeAutospacing="0" w:after="135" w:afterAutospacing="0"/>
              <w:ind w:firstLine="420"/>
            </w:pPr>
            <w:r>
              <w:t>公司电话/传真：</w:t>
            </w:r>
          </w:p>
          <w:p w14:paraId="4A3C5A6F" w14:textId="77777777" w:rsidR="00491B08" w:rsidRDefault="00A90770">
            <w:pPr>
              <w:pStyle w:val="a5"/>
              <w:spacing w:before="0" w:beforeAutospacing="0" w:after="135" w:afterAutospacing="0"/>
              <w:ind w:firstLine="420"/>
            </w:pPr>
            <w:r>
              <w:t>投标代表签字：              联系电话：</w:t>
            </w:r>
          </w:p>
          <w:p w14:paraId="329DF3F5" w14:textId="77777777" w:rsidR="00491B08" w:rsidRDefault="00A90770">
            <w:pPr>
              <w:pStyle w:val="a5"/>
              <w:spacing w:before="0" w:beforeAutospacing="0" w:after="135" w:afterAutospacing="0"/>
              <w:ind w:firstLine="420"/>
            </w:pPr>
            <w:r>
              <w:t>日期：</w:t>
            </w:r>
          </w:p>
        </w:tc>
      </w:tr>
    </w:tbl>
    <w:p w14:paraId="546FF289" w14:textId="77777777" w:rsidR="00491B08" w:rsidRDefault="00491B08">
      <w:pPr>
        <w:widowControl/>
        <w:jc w:val="left"/>
      </w:pPr>
    </w:p>
    <w:p w14:paraId="5D2A3DBC" w14:textId="77777777" w:rsidR="00491B08" w:rsidRDefault="00491B08">
      <w:pPr>
        <w:pStyle w:val="a5"/>
        <w:spacing w:before="0" w:beforeAutospacing="0" w:after="135" w:afterAutospacing="0"/>
        <w:ind w:firstLine="420"/>
      </w:pPr>
    </w:p>
    <w:p w14:paraId="64A99CE9" w14:textId="77777777" w:rsidR="00491B08" w:rsidRDefault="00491B08">
      <w:pPr>
        <w:pStyle w:val="a5"/>
        <w:spacing w:before="0" w:beforeAutospacing="0" w:after="135" w:afterAutospacing="0"/>
        <w:ind w:firstLine="420"/>
      </w:pPr>
    </w:p>
    <w:p w14:paraId="78BF2300" w14:textId="77777777" w:rsidR="00491B08" w:rsidRDefault="00A90770">
      <w:pPr>
        <w:pStyle w:val="a5"/>
        <w:spacing w:before="0" w:beforeAutospacing="0" w:after="135" w:afterAutospacing="0"/>
      </w:pPr>
      <w:r>
        <w:t>附件2</w:t>
      </w:r>
    </w:p>
    <w:p w14:paraId="323AEF18" w14:textId="77777777" w:rsidR="00491B08" w:rsidRDefault="00A90770">
      <w:pPr>
        <w:pStyle w:val="a5"/>
        <w:shd w:val="clear" w:color="auto" w:fill="FFFFFF"/>
        <w:spacing w:before="0" w:beforeAutospacing="0" w:after="0" w:afterAutospacing="0"/>
        <w:ind w:firstLine="420"/>
      </w:pPr>
      <w:r>
        <w:rPr>
          <w:rStyle w:val="a6"/>
          <w:bCs/>
          <w:shd w:val="clear" w:color="auto" w:fill="FFFFFF"/>
        </w:rPr>
        <w:t>投标承诺书</w:t>
      </w:r>
    </w:p>
    <w:p w14:paraId="2DAD37C8" w14:textId="77777777" w:rsidR="00491B08" w:rsidRDefault="00A90770">
      <w:pPr>
        <w:pStyle w:val="a5"/>
        <w:shd w:val="clear" w:color="auto" w:fill="FFFFFF"/>
        <w:spacing w:before="0" w:beforeAutospacing="0" w:after="0" w:afterAutospacing="0"/>
        <w:ind w:firstLine="420"/>
      </w:pPr>
      <w:r>
        <w:rPr>
          <w:color w:val="191919"/>
          <w:shd w:val="clear" w:color="auto" w:fill="FFFFFF"/>
        </w:rPr>
        <w:t>本公司报名参与泉州市</w:t>
      </w:r>
      <w:r>
        <w:rPr>
          <w:rFonts w:hint="eastAsia"/>
          <w:color w:val="191919"/>
          <w:shd w:val="clear" w:color="auto" w:fill="FFFFFF"/>
        </w:rPr>
        <w:t>正骨医院</w:t>
      </w:r>
      <w:r>
        <w:rPr>
          <w:color w:val="191919"/>
          <w:shd w:val="clear" w:color="auto" w:fill="FFFFFF"/>
        </w:rPr>
        <w:t>___________________________（项目名称）投标活动,对以下事项</w:t>
      </w:r>
      <w:proofErr w:type="gramStart"/>
      <w:r>
        <w:rPr>
          <w:color w:val="191919"/>
          <w:shd w:val="clear" w:color="auto" w:fill="FFFFFF"/>
        </w:rPr>
        <w:t>作出</w:t>
      </w:r>
      <w:proofErr w:type="gramEnd"/>
      <w:r>
        <w:rPr>
          <w:color w:val="191919"/>
          <w:shd w:val="clear" w:color="auto" w:fill="FFFFFF"/>
        </w:rPr>
        <w:t>承诺：</w:t>
      </w:r>
    </w:p>
    <w:p w14:paraId="638A0CAB" w14:textId="77777777" w:rsidR="00491B08" w:rsidRDefault="00A90770">
      <w:pPr>
        <w:pStyle w:val="a5"/>
        <w:shd w:val="clear" w:color="auto" w:fill="FFFFFF"/>
        <w:spacing w:before="0" w:beforeAutospacing="0" w:after="0" w:afterAutospacing="0"/>
        <w:ind w:firstLine="420"/>
      </w:pPr>
      <w:r>
        <w:rPr>
          <w:color w:val="191919"/>
          <w:shd w:val="clear" w:color="auto" w:fill="FFFFFF"/>
        </w:rPr>
        <w:t>1、我公司遵循公开、公平、公正、诚实守信的原则,遵守国家政府采购及招投标等法律法规，参与本项目竞标，</w:t>
      </w:r>
      <w:r>
        <w:rPr>
          <w:shd w:val="clear" w:color="auto" w:fill="FFFFFF"/>
        </w:rPr>
        <w:t>自觉接受医院及相关部门监督检查</w:t>
      </w:r>
      <w:r>
        <w:rPr>
          <w:color w:val="191919"/>
          <w:shd w:val="clear" w:color="auto" w:fill="FFFFFF"/>
        </w:rPr>
        <w:t>。</w:t>
      </w:r>
    </w:p>
    <w:p w14:paraId="49399303" w14:textId="77777777" w:rsidR="00491B08" w:rsidRDefault="00A90770">
      <w:pPr>
        <w:pStyle w:val="a5"/>
        <w:shd w:val="clear" w:color="auto" w:fill="FFFFFF"/>
        <w:spacing w:before="0" w:beforeAutospacing="0" w:after="0" w:afterAutospacing="0"/>
        <w:ind w:firstLine="420"/>
      </w:pPr>
      <w:r>
        <w:rPr>
          <w:color w:val="191919"/>
          <w:shd w:val="clear" w:color="auto" w:fill="FFFFFF"/>
        </w:rPr>
        <w:t>2、投标前三年投标人未被列入失信被执行人、重大税收违法案件当事人名单、政府采购严重违法失信行为记录名单并符合政府采购法第二十二条规定条件。</w:t>
      </w:r>
    </w:p>
    <w:p w14:paraId="3FCC089D" w14:textId="77777777" w:rsidR="00491B08" w:rsidRDefault="00A90770">
      <w:pPr>
        <w:pStyle w:val="a5"/>
        <w:shd w:val="clear" w:color="auto" w:fill="FFFFFF"/>
        <w:spacing w:before="0" w:beforeAutospacing="0" w:after="0" w:afterAutospacing="0"/>
        <w:ind w:firstLine="420"/>
      </w:pPr>
      <w:r>
        <w:rPr>
          <w:color w:val="191919"/>
          <w:shd w:val="clear" w:color="auto" w:fill="FFFFFF"/>
        </w:rPr>
        <w:t>3、在招标采购活动中，保证不提供虚假材料谋取中标、成交；承诺不参与</w:t>
      </w:r>
      <w:proofErr w:type="gramStart"/>
      <w:r>
        <w:rPr>
          <w:color w:val="191919"/>
          <w:shd w:val="clear" w:color="auto" w:fill="FFFFFF"/>
        </w:rPr>
        <w:t>围标串标</w:t>
      </w:r>
      <w:proofErr w:type="gramEnd"/>
      <w:r>
        <w:rPr>
          <w:color w:val="191919"/>
          <w:shd w:val="clear" w:color="auto" w:fill="FFFFFF"/>
        </w:rPr>
        <w:t>；不采取不正当手段诋毁、排挤其他供应商。</w:t>
      </w:r>
    </w:p>
    <w:p w14:paraId="25A859B6" w14:textId="77777777" w:rsidR="00491B08" w:rsidRDefault="00A90770">
      <w:pPr>
        <w:pStyle w:val="a5"/>
        <w:shd w:val="clear" w:color="auto" w:fill="FFFFFF"/>
        <w:spacing w:before="0" w:beforeAutospacing="0" w:after="0" w:afterAutospacing="0"/>
        <w:ind w:firstLine="420"/>
      </w:pPr>
      <w:r>
        <w:rPr>
          <w:color w:val="191919"/>
          <w:shd w:val="clear" w:color="auto" w:fill="FFFFFF"/>
        </w:rPr>
        <w:t>4、在招标采购活动中，</w:t>
      </w:r>
      <w:r>
        <w:rPr>
          <w:shd w:val="clear" w:color="auto" w:fill="FFFFFF"/>
        </w:rPr>
        <w:t>保证不提供现金、有价证券、贵重物品、信用卡、宴请、免费旅游、赞助活动；</w:t>
      </w:r>
      <w:r>
        <w:rPr>
          <w:color w:val="191919"/>
          <w:shd w:val="clear" w:color="auto" w:fill="FFFFFF"/>
        </w:rPr>
        <w:t>保证不以任何名义给相关采购人员回扣、提成；</w:t>
      </w:r>
      <w:proofErr w:type="gramStart"/>
      <w:r>
        <w:rPr>
          <w:color w:val="191919"/>
          <w:shd w:val="clear" w:color="auto" w:fill="FFFFFF"/>
        </w:rPr>
        <w:t>不</w:t>
      </w:r>
      <w:proofErr w:type="gramEnd"/>
      <w:r>
        <w:rPr>
          <w:color w:val="191919"/>
          <w:shd w:val="clear" w:color="auto" w:fill="FFFFFF"/>
        </w:rPr>
        <w:t>擅自到临床科室进行产品推销活动。</w:t>
      </w:r>
    </w:p>
    <w:p w14:paraId="7C102B42" w14:textId="77777777" w:rsidR="00491B08" w:rsidRDefault="00A90770">
      <w:pPr>
        <w:pStyle w:val="a5"/>
        <w:shd w:val="clear" w:color="auto" w:fill="FFFFFF"/>
        <w:spacing w:before="0" w:beforeAutospacing="0" w:after="0" w:afterAutospacing="0"/>
        <w:ind w:firstLine="420"/>
      </w:pPr>
      <w:r>
        <w:rPr>
          <w:color w:val="191919"/>
          <w:shd w:val="clear" w:color="auto" w:fill="FFFFFF"/>
        </w:rPr>
        <w:t>我公司如被查实在本项目招标投标活动中违反以上承诺，由我单位及法定代表人承担相应的经济和法律责任，接受相应行政处罚和失信惩戒。</w:t>
      </w:r>
    </w:p>
    <w:p w14:paraId="49E188E7" w14:textId="77777777" w:rsidR="00491B08" w:rsidRDefault="00491B08">
      <w:pPr>
        <w:pStyle w:val="a5"/>
        <w:spacing w:before="0" w:beforeAutospacing="0" w:after="135" w:afterAutospacing="0"/>
        <w:ind w:firstLine="420"/>
      </w:pPr>
    </w:p>
    <w:p w14:paraId="7F36C211" w14:textId="77777777" w:rsidR="00491B08" w:rsidRDefault="00A90770" w:rsidP="009F0D85">
      <w:pPr>
        <w:pStyle w:val="a5"/>
        <w:spacing w:before="0" w:beforeAutospacing="0" w:after="135" w:afterAutospacing="0"/>
        <w:jc w:val="right"/>
      </w:pPr>
      <w:r>
        <w:t>投标</w:t>
      </w:r>
      <w:r>
        <w:rPr>
          <w:rFonts w:hint="eastAsia"/>
        </w:rPr>
        <w:t>单位</w:t>
      </w:r>
      <w:r>
        <w:t>名称（盖公章）：___________________</w:t>
      </w:r>
    </w:p>
    <w:p w14:paraId="76841CBD" w14:textId="77777777" w:rsidR="00491B08" w:rsidRDefault="00A90770" w:rsidP="009F0D85">
      <w:pPr>
        <w:pStyle w:val="a5"/>
        <w:spacing w:before="0" w:beforeAutospacing="0" w:after="135" w:afterAutospacing="0"/>
        <w:jc w:val="right"/>
      </w:pPr>
      <w:r>
        <w:t>法人代表签字：____________________</w:t>
      </w:r>
    </w:p>
    <w:p w14:paraId="5E6B7C0C" w14:textId="77777777" w:rsidR="00491B08" w:rsidRDefault="00A90770" w:rsidP="009F0D85">
      <w:pPr>
        <w:pStyle w:val="a5"/>
        <w:spacing w:before="0" w:beforeAutospacing="0" w:after="135" w:afterAutospacing="0"/>
        <w:jc w:val="right"/>
      </w:pPr>
      <w:r>
        <w:t>投标代表签字：____________________</w:t>
      </w:r>
    </w:p>
    <w:p w14:paraId="6F019371" w14:textId="77777777" w:rsidR="00491B08" w:rsidRDefault="00A90770">
      <w:pPr>
        <w:pStyle w:val="a5"/>
        <w:spacing w:before="0" w:beforeAutospacing="0" w:after="135" w:afterAutospacing="0"/>
        <w:ind w:firstLine="420"/>
      </w:pPr>
      <w:r>
        <w:t>                                 年     月    日</w:t>
      </w:r>
    </w:p>
    <w:sectPr w:rsidR="00491B08">
      <w:headerReference w:type="default" r:id="rId7"/>
      <w:footerReference w:type="even" r:id="rId8"/>
      <w:footerReference w:type="default" r:id="rId9"/>
      <w:pgSz w:w="11907" w:h="16840"/>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53E1C" w14:textId="77777777" w:rsidR="00B84DFD" w:rsidRDefault="00B84DFD">
      <w:r>
        <w:separator/>
      </w:r>
    </w:p>
  </w:endnote>
  <w:endnote w:type="continuationSeparator" w:id="0">
    <w:p w14:paraId="123FDCD8" w14:textId="77777777" w:rsidR="00B84DFD" w:rsidRDefault="00B8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758CB" w14:textId="77777777" w:rsidR="00491B08" w:rsidRDefault="00A907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5775C6E" w14:textId="77777777" w:rsidR="00491B08" w:rsidRDefault="00491B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64DDC" w14:textId="77777777" w:rsidR="00491B08" w:rsidRDefault="00A907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D4FCE">
      <w:rPr>
        <w:rStyle w:val="a7"/>
        <w:noProof/>
      </w:rPr>
      <w:t>5</w:t>
    </w:r>
    <w:r>
      <w:rPr>
        <w:rStyle w:val="a7"/>
      </w:rPr>
      <w:fldChar w:fldCharType="end"/>
    </w:r>
  </w:p>
  <w:p w14:paraId="1FDB6D52" w14:textId="77777777" w:rsidR="00491B08" w:rsidRDefault="00491B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A3F26" w14:textId="77777777" w:rsidR="00B84DFD" w:rsidRDefault="00B84DFD">
      <w:r>
        <w:separator/>
      </w:r>
    </w:p>
  </w:footnote>
  <w:footnote w:type="continuationSeparator" w:id="0">
    <w:p w14:paraId="23E1083A" w14:textId="77777777" w:rsidR="00B84DFD" w:rsidRDefault="00B84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B8C3" w14:textId="77777777" w:rsidR="00491B08" w:rsidRDefault="00491B0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77667"/>
    <w:multiLevelType w:val="hybridMultilevel"/>
    <w:tmpl w:val="A9FCC67E"/>
    <w:lvl w:ilvl="0" w:tplc="FA66C54C">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
    <w:nsid w:val="1C0527ED"/>
    <w:multiLevelType w:val="hybridMultilevel"/>
    <w:tmpl w:val="39E8D598"/>
    <w:lvl w:ilvl="0" w:tplc="3182D4AA">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81079CB"/>
    <w:multiLevelType w:val="hybridMultilevel"/>
    <w:tmpl w:val="8CA03EB8"/>
    <w:lvl w:ilvl="0" w:tplc="6D1E80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30B7264"/>
    <w:multiLevelType w:val="hybridMultilevel"/>
    <w:tmpl w:val="5E007EEC"/>
    <w:lvl w:ilvl="0" w:tplc="1EF04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75F"/>
    <w:rsid w:val="000111B3"/>
    <w:rsid w:val="000361A4"/>
    <w:rsid w:val="000968DB"/>
    <w:rsid w:val="000B2672"/>
    <w:rsid w:val="000F65FB"/>
    <w:rsid w:val="00176D33"/>
    <w:rsid w:val="00256A1C"/>
    <w:rsid w:val="00263E49"/>
    <w:rsid w:val="002E7C6E"/>
    <w:rsid w:val="00315063"/>
    <w:rsid w:val="00320437"/>
    <w:rsid w:val="0032395D"/>
    <w:rsid w:val="00342B5C"/>
    <w:rsid w:val="0037789F"/>
    <w:rsid w:val="003C1DAA"/>
    <w:rsid w:val="00401168"/>
    <w:rsid w:val="0041646A"/>
    <w:rsid w:val="004768B8"/>
    <w:rsid w:val="00491B08"/>
    <w:rsid w:val="005329E4"/>
    <w:rsid w:val="005748A2"/>
    <w:rsid w:val="00583C9B"/>
    <w:rsid w:val="00590883"/>
    <w:rsid w:val="005C466D"/>
    <w:rsid w:val="005F5C29"/>
    <w:rsid w:val="00606DE9"/>
    <w:rsid w:val="00620285"/>
    <w:rsid w:val="006B09CF"/>
    <w:rsid w:val="006D575F"/>
    <w:rsid w:val="00742428"/>
    <w:rsid w:val="00742668"/>
    <w:rsid w:val="007A17B8"/>
    <w:rsid w:val="007C1CDC"/>
    <w:rsid w:val="0080425D"/>
    <w:rsid w:val="00907097"/>
    <w:rsid w:val="009134BA"/>
    <w:rsid w:val="00922B84"/>
    <w:rsid w:val="00922D60"/>
    <w:rsid w:val="009656DE"/>
    <w:rsid w:val="00987514"/>
    <w:rsid w:val="009B0573"/>
    <w:rsid w:val="009F0D85"/>
    <w:rsid w:val="00A12A1B"/>
    <w:rsid w:val="00A12C01"/>
    <w:rsid w:val="00A33B7E"/>
    <w:rsid w:val="00A55D96"/>
    <w:rsid w:val="00A90770"/>
    <w:rsid w:val="00AC2AAA"/>
    <w:rsid w:val="00AE7F34"/>
    <w:rsid w:val="00B14449"/>
    <w:rsid w:val="00B233C0"/>
    <w:rsid w:val="00B84DFD"/>
    <w:rsid w:val="00B92444"/>
    <w:rsid w:val="00BA5319"/>
    <w:rsid w:val="00BF5910"/>
    <w:rsid w:val="00CC3F91"/>
    <w:rsid w:val="00CF0887"/>
    <w:rsid w:val="00D022A3"/>
    <w:rsid w:val="00D14E8D"/>
    <w:rsid w:val="00D5200A"/>
    <w:rsid w:val="00D56A6B"/>
    <w:rsid w:val="00DC2C14"/>
    <w:rsid w:val="00DC4A19"/>
    <w:rsid w:val="00DD4FCE"/>
    <w:rsid w:val="00E052D3"/>
    <w:rsid w:val="00E16635"/>
    <w:rsid w:val="00E40D84"/>
    <w:rsid w:val="00E93F93"/>
    <w:rsid w:val="00EB13D3"/>
    <w:rsid w:val="00EB65B9"/>
    <w:rsid w:val="00F928B0"/>
    <w:rsid w:val="022278B2"/>
    <w:rsid w:val="03824AAC"/>
    <w:rsid w:val="03AD764F"/>
    <w:rsid w:val="06A63BE4"/>
    <w:rsid w:val="14757D15"/>
    <w:rsid w:val="1537321C"/>
    <w:rsid w:val="165E3157"/>
    <w:rsid w:val="19B1359D"/>
    <w:rsid w:val="1C5C7FB9"/>
    <w:rsid w:val="1D337D26"/>
    <w:rsid w:val="23607DE2"/>
    <w:rsid w:val="261777F4"/>
    <w:rsid w:val="2CD86C3B"/>
    <w:rsid w:val="302A5A00"/>
    <w:rsid w:val="34B366F7"/>
    <w:rsid w:val="380A6843"/>
    <w:rsid w:val="3BF27D19"/>
    <w:rsid w:val="42073DF3"/>
    <w:rsid w:val="42976F25"/>
    <w:rsid w:val="44FC3F0E"/>
    <w:rsid w:val="4CFF48F0"/>
    <w:rsid w:val="4D5F1B97"/>
    <w:rsid w:val="4EC92B5C"/>
    <w:rsid w:val="50BE5FC4"/>
    <w:rsid w:val="53BC2C8F"/>
    <w:rsid w:val="540F58C2"/>
    <w:rsid w:val="5A0A7779"/>
    <w:rsid w:val="5A564776"/>
    <w:rsid w:val="5E5C06B9"/>
    <w:rsid w:val="5E9D546B"/>
    <w:rsid w:val="619246C0"/>
    <w:rsid w:val="64682077"/>
    <w:rsid w:val="68D627A3"/>
    <w:rsid w:val="690967C9"/>
    <w:rsid w:val="6DF80910"/>
    <w:rsid w:val="6FED3D79"/>
    <w:rsid w:val="71C50B09"/>
    <w:rsid w:val="76420A76"/>
    <w:rsid w:val="7C345209"/>
    <w:rsid w:val="7DE62533"/>
    <w:rsid w:val="7FB56661"/>
    <w:rsid w:val="7FEC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257FB-15EF-41BD-A96A-25713975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Strong"/>
    <w:basedOn w:val="a0"/>
    <w:qFormat/>
    <w:rPr>
      <w:b/>
    </w:rPr>
  </w:style>
  <w:style w:type="character" w:styleId="a7">
    <w:name w:val="page number"/>
    <w:qFormat/>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843</TotalTime>
  <Pages>6</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2026-04-10T02:46:00Z</dcterms:created>
  <dcterms:modified xsi:type="dcterms:W3CDTF">2026-05-22T00:58:00Z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eyJoZGlkIjoiNmZkOWZkMDVlYzM5YjY5ZTVkMjBiY2FkODJlNjVmMjAiLCJ1c2VySWQiOiI0MDI3ODcyNDAifQ==</vt:lpwstr>
  </property>
  <property fmtid="{D5CDD505-2E9C-101B-9397-08002B2CF9AE}" pid="3" name="KSOProductBuildVer">
    <vt:lpwstr>2052-12.1.0.25225</vt:lpwstr>
  </property>
  <property fmtid="{D5CDD505-2E9C-101B-9397-08002B2CF9AE}" pid="4" name="ICV">
    <vt:lpwstr>92C425B7AB64453F8E6656DD9EBC2339_12</vt:lpwstr>
  </property>
</Properties>
</file>